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0D0D" w14:textId="77777777" w:rsidR="00F96A1D" w:rsidRPr="00E25213" w:rsidRDefault="00F96A1D">
      <w:pPr>
        <w:rPr>
          <w:i/>
        </w:rPr>
      </w:pPr>
      <w:r w:rsidRPr="00E25213">
        <w:rPr>
          <w:i/>
        </w:rPr>
        <w:t>Note</w:t>
      </w:r>
      <w:r w:rsidR="00666B88" w:rsidRPr="00E25213">
        <w:rPr>
          <w:i/>
        </w:rPr>
        <w:t>s</w:t>
      </w:r>
      <w:r w:rsidR="00F440DC" w:rsidRPr="00E25213">
        <w:rPr>
          <w:i/>
        </w:rPr>
        <w:t xml:space="preserve"> (to be deleted as required)</w:t>
      </w:r>
      <w:r w:rsidRPr="00E25213">
        <w:rPr>
          <w:i/>
        </w:rPr>
        <w:t>:</w:t>
      </w:r>
    </w:p>
    <w:p w14:paraId="254393F3" w14:textId="43D6AE5F" w:rsidR="00F96A1D" w:rsidRPr="00E25213" w:rsidRDefault="00F96A1D" w:rsidP="00F96A1D">
      <w:pPr>
        <w:pStyle w:val="ListParagraph"/>
        <w:numPr>
          <w:ilvl w:val="0"/>
          <w:numId w:val="26"/>
        </w:numPr>
        <w:rPr>
          <w:i/>
        </w:rPr>
      </w:pPr>
      <w:r w:rsidRPr="00E25213">
        <w:rPr>
          <w:i/>
        </w:rPr>
        <w:t xml:space="preserve">See </w:t>
      </w:r>
      <w:r w:rsidR="00701416">
        <w:rPr>
          <w:i/>
        </w:rPr>
        <w:t>our Guidance on carrying out an FOI self-</w:t>
      </w:r>
      <w:r w:rsidR="002254F0">
        <w:rPr>
          <w:i/>
        </w:rPr>
        <w:t xml:space="preserve">assessment </w:t>
      </w:r>
      <w:r w:rsidR="002254F0">
        <w:t>for</w:t>
      </w:r>
      <w:r w:rsidRPr="00E25213">
        <w:rPr>
          <w:i/>
        </w:rPr>
        <w:t xml:space="preserve"> more information about g</w:t>
      </w:r>
      <w:r w:rsidR="00E25213" w:rsidRPr="00E25213">
        <w:rPr>
          <w:i/>
        </w:rPr>
        <w:t>athering and recording evidence</w:t>
      </w:r>
      <w:r w:rsidR="00701416">
        <w:rPr>
          <w:i/>
        </w:rPr>
        <w:t xml:space="preserve">: </w:t>
      </w:r>
      <w:hyperlink r:id="rId8" w:history="1">
        <w:r w:rsidR="00701416" w:rsidRPr="00CF44C6">
          <w:rPr>
            <w:rStyle w:val="Hyperlink"/>
            <w:i/>
          </w:rPr>
          <w:t>www.itspublicknowledge.info/toolkit</w:t>
        </w:r>
      </w:hyperlink>
    </w:p>
    <w:p w14:paraId="2C8F9E28" w14:textId="77777777" w:rsidR="00F96A1D" w:rsidRPr="00E25213" w:rsidRDefault="00F96A1D" w:rsidP="00F96A1D">
      <w:pPr>
        <w:pStyle w:val="ListParagraph"/>
        <w:numPr>
          <w:ilvl w:val="0"/>
          <w:numId w:val="26"/>
        </w:numPr>
        <w:rPr>
          <w:i/>
        </w:rPr>
      </w:pPr>
      <w:r w:rsidRPr="00E25213">
        <w:rPr>
          <w:i/>
        </w:rPr>
        <w:t>Boxes will expand as you type</w:t>
      </w:r>
    </w:p>
    <w:p w14:paraId="1FC37E59" w14:textId="77777777" w:rsidR="006A10E4" w:rsidRPr="00E25213" w:rsidRDefault="006A10E4" w:rsidP="00F96A1D">
      <w:pPr>
        <w:pStyle w:val="ListParagraph"/>
        <w:numPr>
          <w:ilvl w:val="0"/>
          <w:numId w:val="26"/>
        </w:numPr>
        <w:rPr>
          <w:i/>
        </w:rPr>
      </w:pPr>
      <w:r w:rsidRPr="00E25213">
        <w:rPr>
          <w:b/>
          <w:i/>
        </w:rPr>
        <w:t xml:space="preserve">NB this document is A3 </w:t>
      </w:r>
      <w:r w:rsidR="00696399" w:rsidRPr="00E25213">
        <w:rPr>
          <w:b/>
          <w:i/>
        </w:rPr>
        <w:t>but it will print as A4 if you send it to an A4 printer</w:t>
      </w:r>
    </w:p>
    <w:p w14:paraId="29D2D01C" w14:textId="77777777" w:rsidR="00E25213" w:rsidRPr="00E25213" w:rsidRDefault="00E25213" w:rsidP="00E25213"/>
    <w:p w14:paraId="1786895B" w14:textId="77777777" w:rsidR="00E25213" w:rsidRPr="00E25213" w:rsidRDefault="00E25213" w:rsidP="00E25213">
      <w:r>
        <w:rPr>
          <w:b/>
        </w:rPr>
        <w:t>Authority</w:t>
      </w:r>
      <w:r>
        <w:tab/>
      </w:r>
      <w:r>
        <w:tab/>
        <w:t>[authority name]</w:t>
      </w:r>
    </w:p>
    <w:p w14:paraId="1F5030F7" w14:textId="77777777" w:rsidR="00E25213" w:rsidRDefault="00E25213" w:rsidP="00E25213">
      <w:r>
        <w:rPr>
          <w:b/>
        </w:rPr>
        <w:t>Lead Officer</w:t>
      </w:r>
      <w:r>
        <w:tab/>
      </w:r>
      <w:r>
        <w:tab/>
        <w:t>[name]</w:t>
      </w:r>
    </w:p>
    <w:p w14:paraId="62734374" w14:textId="77777777" w:rsidR="00E25213" w:rsidRPr="00E25213" w:rsidRDefault="00E25213" w:rsidP="00E25213">
      <w:r w:rsidRPr="00E25213">
        <w:rPr>
          <w:b/>
        </w:rPr>
        <w:t>Date completed</w:t>
      </w:r>
      <w:r>
        <w:tab/>
        <w:t>[date evidence gathering completed]</w:t>
      </w:r>
    </w:p>
    <w:tbl>
      <w:tblPr>
        <w:tblStyle w:val="TableGrid"/>
        <w:tblW w:w="21513" w:type="dxa"/>
        <w:tblLook w:val="04A0" w:firstRow="1" w:lastRow="0" w:firstColumn="1" w:lastColumn="0" w:noHBand="0" w:noVBand="1"/>
      </w:tblPr>
      <w:tblGrid>
        <w:gridCol w:w="543"/>
        <w:gridCol w:w="5137"/>
        <w:gridCol w:w="5137"/>
        <w:gridCol w:w="5137"/>
        <w:gridCol w:w="5559"/>
      </w:tblGrid>
      <w:tr w:rsidR="00F96A1D" w:rsidRPr="004F7B7A" w14:paraId="3B9D870F" w14:textId="77777777" w:rsidTr="00F440DC">
        <w:trPr>
          <w:tblHeader/>
        </w:trPr>
        <w:tc>
          <w:tcPr>
            <w:tcW w:w="543" w:type="dxa"/>
            <w:shd w:val="clear" w:color="auto" w:fill="B3D15E" w:themeFill="background2" w:themeFillShade="BF"/>
            <w:vAlign w:val="center"/>
          </w:tcPr>
          <w:p w14:paraId="7AEF9D2B" w14:textId="77777777" w:rsidR="00F96A1D" w:rsidRPr="004F7B7A" w:rsidRDefault="00F96A1D" w:rsidP="004F7B7A">
            <w:pPr>
              <w:spacing w:before="40" w:after="40"/>
              <w:rPr>
                <w:b/>
                <w:bCs/>
                <w:szCs w:val="22"/>
              </w:rPr>
            </w:pPr>
          </w:p>
        </w:tc>
        <w:tc>
          <w:tcPr>
            <w:tcW w:w="5137" w:type="dxa"/>
            <w:shd w:val="clear" w:color="auto" w:fill="B3D15E" w:themeFill="background2" w:themeFillShade="BF"/>
            <w:noWrap/>
            <w:vAlign w:val="center"/>
            <w:hideMark/>
          </w:tcPr>
          <w:p w14:paraId="556D6744" w14:textId="77777777" w:rsidR="00F96A1D" w:rsidRPr="00F440DC" w:rsidRDefault="00F96A1D" w:rsidP="004F7B7A">
            <w:pPr>
              <w:spacing w:before="40" w:after="40"/>
              <w:rPr>
                <w:b/>
                <w:bCs/>
                <w:sz w:val="24"/>
              </w:rPr>
            </w:pPr>
            <w:r w:rsidRPr="00F440DC">
              <w:rPr>
                <w:b/>
                <w:bCs/>
                <w:sz w:val="24"/>
              </w:rPr>
              <w:t>Questions</w:t>
            </w:r>
          </w:p>
        </w:tc>
        <w:tc>
          <w:tcPr>
            <w:tcW w:w="5137" w:type="dxa"/>
            <w:shd w:val="clear" w:color="auto" w:fill="B3D15E" w:themeFill="background2" w:themeFillShade="BF"/>
            <w:noWrap/>
            <w:vAlign w:val="center"/>
            <w:hideMark/>
          </w:tcPr>
          <w:p w14:paraId="611F843A" w14:textId="77777777" w:rsidR="00F96A1D" w:rsidRPr="00F440DC" w:rsidRDefault="00F96A1D" w:rsidP="004F7B7A">
            <w:pPr>
              <w:spacing w:before="40" w:after="40"/>
              <w:jc w:val="center"/>
              <w:rPr>
                <w:b/>
                <w:bCs/>
                <w:sz w:val="24"/>
              </w:rPr>
            </w:pPr>
            <w:r w:rsidRPr="00F440DC">
              <w:rPr>
                <w:b/>
                <w:bCs/>
                <w:sz w:val="24"/>
              </w:rPr>
              <w:t>Evidence gathered</w:t>
            </w:r>
          </w:p>
        </w:tc>
        <w:tc>
          <w:tcPr>
            <w:tcW w:w="5137" w:type="dxa"/>
            <w:shd w:val="clear" w:color="auto" w:fill="B3D15E" w:themeFill="background2" w:themeFillShade="BF"/>
            <w:noWrap/>
            <w:vAlign w:val="center"/>
            <w:hideMark/>
          </w:tcPr>
          <w:p w14:paraId="11208DD3" w14:textId="77777777" w:rsidR="00F96A1D" w:rsidRPr="00F440DC" w:rsidRDefault="00F96A1D" w:rsidP="004F7B7A">
            <w:pPr>
              <w:spacing w:before="40" w:after="40"/>
              <w:jc w:val="center"/>
              <w:rPr>
                <w:b/>
                <w:bCs/>
                <w:sz w:val="24"/>
              </w:rPr>
            </w:pPr>
            <w:r w:rsidRPr="00F440DC">
              <w:rPr>
                <w:b/>
                <w:bCs/>
                <w:sz w:val="24"/>
              </w:rPr>
              <w:t>Strengths identified</w:t>
            </w:r>
          </w:p>
        </w:tc>
        <w:tc>
          <w:tcPr>
            <w:tcW w:w="5559" w:type="dxa"/>
            <w:shd w:val="clear" w:color="auto" w:fill="B3D15E" w:themeFill="background2" w:themeFillShade="BF"/>
            <w:noWrap/>
            <w:vAlign w:val="center"/>
            <w:hideMark/>
          </w:tcPr>
          <w:p w14:paraId="28ED8895" w14:textId="77777777" w:rsidR="00F96A1D" w:rsidRPr="00F440DC" w:rsidRDefault="00F96A1D" w:rsidP="004F7B7A">
            <w:pPr>
              <w:spacing w:before="40" w:after="40"/>
              <w:jc w:val="center"/>
              <w:rPr>
                <w:b/>
                <w:bCs/>
                <w:sz w:val="24"/>
              </w:rPr>
            </w:pPr>
            <w:r w:rsidRPr="00F440DC">
              <w:rPr>
                <w:b/>
                <w:bCs/>
                <w:sz w:val="24"/>
              </w:rPr>
              <w:t>Weaknesses identified / Areas for improvement</w:t>
            </w:r>
          </w:p>
        </w:tc>
      </w:tr>
      <w:tr w:rsidR="00F96A1D" w:rsidRPr="004F7B7A" w14:paraId="530D389E" w14:textId="77777777" w:rsidTr="00F440DC">
        <w:tc>
          <w:tcPr>
            <w:tcW w:w="543" w:type="dxa"/>
            <w:shd w:val="clear" w:color="auto" w:fill="E8F1CE" w:themeFill="background2" w:themeFillTint="99"/>
            <w:noWrap/>
            <w:vAlign w:val="center"/>
          </w:tcPr>
          <w:p w14:paraId="25531681" w14:textId="77777777" w:rsidR="00F96A1D" w:rsidRPr="004F7B7A" w:rsidRDefault="00F96A1D" w:rsidP="004F7B7A">
            <w:pPr>
              <w:spacing w:before="40" w:after="40"/>
              <w:rPr>
                <w:b/>
                <w:bCs/>
                <w:szCs w:val="22"/>
              </w:rPr>
            </w:pPr>
          </w:p>
        </w:tc>
        <w:tc>
          <w:tcPr>
            <w:tcW w:w="5137" w:type="dxa"/>
            <w:shd w:val="clear" w:color="auto" w:fill="E8F1CE" w:themeFill="background2" w:themeFillTint="99"/>
            <w:vAlign w:val="center"/>
          </w:tcPr>
          <w:p w14:paraId="7F931459" w14:textId="77777777" w:rsidR="00F96A1D" w:rsidRPr="004F7B7A" w:rsidRDefault="00F96A1D" w:rsidP="004F7B7A">
            <w:pPr>
              <w:spacing w:before="40" w:after="40"/>
              <w:rPr>
                <w:b/>
                <w:szCs w:val="22"/>
              </w:rPr>
            </w:pPr>
            <w:r w:rsidRPr="004F7B7A">
              <w:rPr>
                <w:b/>
                <w:szCs w:val="22"/>
              </w:rPr>
              <w:t>Open and Transparent Culture</w:t>
            </w:r>
          </w:p>
        </w:tc>
        <w:tc>
          <w:tcPr>
            <w:tcW w:w="5137" w:type="dxa"/>
            <w:shd w:val="clear" w:color="auto" w:fill="E8F1CE" w:themeFill="background2" w:themeFillTint="99"/>
            <w:noWrap/>
            <w:vAlign w:val="center"/>
          </w:tcPr>
          <w:p w14:paraId="48809118" w14:textId="77777777" w:rsidR="00F96A1D" w:rsidRPr="004F7B7A" w:rsidRDefault="00F96A1D" w:rsidP="004F7B7A">
            <w:pPr>
              <w:spacing w:before="40" w:after="40"/>
              <w:rPr>
                <w:szCs w:val="22"/>
              </w:rPr>
            </w:pPr>
          </w:p>
        </w:tc>
        <w:tc>
          <w:tcPr>
            <w:tcW w:w="5137" w:type="dxa"/>
            <w:shd w:val="clear" w:color="auto" w:fill="E8F1CE" w:themeFill="background2" w:themeFillTint="99"/>
            <w:noWrap/>
            <w:vAlign w:val="center"/>
          </w:tcPr>
          <w:p w14:paraId="074B1BD1" w14:textId="77777777" w:rsidR="00F96A1D" w:rsidRPr="004F7B7A" w:rsidRDefault="00F96A1D" w:rsidP="004F7B7A">
            <w:pPr>
              <w:spacing w:before="40" w:after="40"/>
              <w:rPr>
                <w:szCs w:val="22"/>
              </w:rPr>
            </w:pPr>
          </w:p>
        </w:tc>
        <w:tc>
          <w:tcPr>
            <w:tcW w:w="5559" w:type="dxa"/>
            <w:shd w:val="clear" w:color="auto" w:fill="E8F1CE" w:themeFill="background2" w:themeFillTint="99"/>
            <w:noWrap/>
            <w:vAlign w:val="center"/>
          </w:tcPr>
          <w:p w14:paraId="6776C916" w14:textId="77777777" w:rsidR="00F96A1D" w:rsidRPr="004F7B7A" w:rsidRDefault="00F96A1D" w:rsidP="004F7B7A">
            <w:pPr>
              <w:spacing w:before="40" w:after="40"/>
              <w:rPr>
                <w:szCs w:val="22"/>
              </w:rPr>
            </w:pPr>
          </w:p>
        </w:tc>
      </w:tr>
      <w:tr w:rsidR="00F96A1D" w:rsidRPr="004F7B7A" w14:paraId="6E7C6377" w14:textId="77777777" w:rsidTr="00C01849">
        <w:tc>
          <w:tcPr>
            <w:tcW w:w="543" w:type="dxa"/>
            <w:noWrap/>
            <w:vAlign w:val="center"/>
          </w:tcPr>
          <w:p w14:paraId="3D41E741"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24518AFF" w14:textId="77777777" w:rsidR="00F96A1D" w:rsidRPr="004F7B7A" w:rsidRDefault="00F96A1D" w:rsidP="004F7B7A">
            <w:pPr>
              <w:spacing w:before="40" w:after="40"/>
              <w:rPr>
                <w:szCs w:val="22"/>
              </w:rPr>
            </w:pPr>
            <w:r w:rsidRPr="004F7B7A">
              <w:rPr>
                <w:szCs w:val="22"/>
              </w:rPr>
              <w:t>Is openness and transparency a stated aim of the authority? To what extent do leaders demonstrate openness and transparency and lead by example? To what extent is the authority's commitment to openness and transparency reflected in its FOI practice?</w:t>
            </w:r>
          </w:p>
        </w:tc>
        <w:tc>
          <w:tcPr>
            <w:tcW w:w="5137" w:type="dxa"/>
            <w:noWrap/>
            <w:vAlign w:val="center"/>
            <w:hideMark/>
          </w:tcPr>
          <w:p w14:paraId="674E1F11"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3B0AC57D"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27471EFC" w14:textId="77777777" w:rsidR="00F96A1D" w:rsidRPr="004F7B7A" w:rsidRDefault="00F96A1D" w:rsidP="004F7B7A">
            <w:pPr>
              <w:spacing w:before="40" w:after="40"/>
              <w:rPr>
                <w:szCs w:val="22"/>
              </w:rPr>
            </w:pPr>
            <w:r w:rsidRPr="004F7B7A">
              <w:rPr>
                <w:szCs w:val="22"/>
              </w:rPr>
              <w:t> </w:t>
            </w:r>
          </w:p>
        </w:tc>
      </w:tr>
      <w:tr w:rsidR="00F96A1D" w:rsidRPr="004F7B7A" w14:paraId="53305EE5" w14:textId="77777777" w:rsidTr="00C01849">
        <w:tc>
          <w:tcPr>
            <w:tcW w:w="543" w:type="dxa"/>
            <w:noWrap/>
            <w:vAlign w:val="center"/>
          </w:tcPr>
          <w:p w14:paraId="3500B5BB"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7748972E" w14:textId="77777777" w:rsidR="00F96A1D" w:rsidRPr="004F7B7A" w:rsidRDefault="00F96A1D" w:rsidP="004F7B7A">
            <w:pPr>
              <w:spacing w:before="40" w:after="40"/>
              <w:rPr>
                <w:szCs w:val="22"/>
              </w:rPr>
            </w:pPr>
            <w:r w:rsidRPr="004F7B7A">
              <w:rPr>
                <w:szCs w:val="22"/>
              </w:rPr>
              <w:t>To what extent does the authority's approach to providing advice and assistance mirror the approach it takes to customer service?</w:t>
            </w:r>
          </w:p>
        </w:tc>
        <w:tc>
          <w:tcPr>
            <w:tcW w:w="5137" w:type="dxa"/>
            <w:noWrap/>
            <w:vAlign w:val="center"/>
            <w:hideMark/>
          </w:tcPr>
          <w:p w14:paraId="36DCAE28"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4B12047B"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0D42B542" w14:textId="77777777" w:rsidR="00F96A1D" w:rsidRPr="004F7B7A" w:rsidRDefault="00F96A1D" w:rsidP="004F7B7A">
            <w:pPr>
              <w:spacing w:before="40" w:after="40"/>
              <w:rPr>
                <w:szCs w:val="22"/>
              </w:rPr>
            </w:pPr>
            <w:r w:rsidRPr="004F7B7A">
              <w:rPr>
                <w:szCs w:val="22"/>
              </w:rPr>
              <w:t> </w:t>
            </w:r>
          </w:p>
        </w:tc>
      </w:tr>
      <w:tr w:rsidR="00F96A1D" w:rsidRPr="004F7B7A" w14:paraId="0F17754B" w14:textId="77777777" w:rsidTr="00C01849">
        <w:tc>
          <w:tcPr>
            <w:tcW w:w="543" w:type="dxa"/>
            <w:noWrap/>
            <w:vAlign w:val="center"/>
          </w:tcPr>
          <w:p w14:paraId="01B560B2"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264B368D" w14:textId="77777777" w:rsidR="00F96A1D" w:rsidRPr="004F7B7A" w:rsidRDefault="00F96A1D" w:rsidP="004F7B7A">
            <w:pPr>
              <w:spacing w:before="40" w:after="40"/>
              <w:rPr>
                <w:szCs w:val="22"/>
              </w:rPr>
            </w:pPr>
            <w:r w:rsidRPr="004F7B7A">
              <w:rPr>
                <w:szCs w:val="22"/>
              </w:rPr>
              <w:t>How does the authority demonstrate requests are an integral part of its approach to public engagement?</w:t>
            </w:r>
          </w:p>
        </w:tc>
        <w:tc>
          <w:tcPr>
            <w:tcW w:w="5137" w:type="dxa"/>
            <w:noWrap/>
            <w:vAlign w:val="center"/>
            <w:hideMark/>
          </w:tcPr>
          <w:p w14:paraId="2E78874F"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60EBA223"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4AB7FAA5" w14:textId="77777777" w:rsidR="00F96A1D" w:rsidRPr="004F7B7A" w:rsidRDefault="00F96A1D" w:rsidP="004F7B7A">
            <w:pPr>
              <w:spacing w:before="40" w:after="40"/>
              <w:rPr>
                <w:szCs w:val="22"/>
              </w:rPr>
            </w:pPr>
            <w:r w:rsidRPr="004F7B7A">
              <w:rPr>
                <w:szCs w:val="22"/>
              </w:rPr>
              <w:t> </w:t>
            </w:r>
          </w:p>
        </w:tc>
      </w:tr>
      <w:tr w:rsidR="00F96A1D" w:rsidRPr="004F7B7A" w14:paraId="5CC442A3" w14:textId="77777777" w:rsidTr="00C01849">
        <w:tc>
          <w:tcPr>
            <w:tcW w:w="543" w:type="dxa"/>
            <w:noWrap/>
            <w:vAlign w:val="center"/>
          </w:tcPr>
          <w:p w14:paraId="11FB8090"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787FBE45" w14:textId="77777777" w:rsidR="00F96A1D" w:rsidRPr="004F7B7A" w:rsidRDefault="00F96A1D" w:rsidP="004F7B7A">
            <w:pPr>
              <w:spacing w:before="40" w:after="40"/>
              <w:rPr>
                <w:szCs w:val="22"/>
              </w:rPr>
            </w:pPr>
            <w:r w:rsidRPr="004F7B7A">
              <w:rPr>
                <w:szCs w:val="22"/>
              </w:rPr>
              <w:t>To what extent are staff empowered and encouraged to provide advice and assistance to requesters?</w:t>
            </w:r>
          </w:p>
        </w:tc>
        <w:tc>
          <w:tcPr>
            <w:tcW w:w="5137" w:type="dxa"/>
            <w:noWrap/>
            <w:vAlign w:val="center"/>
            <w:hideMark/>
          </w:tcPr>
          <w:p w14:paraId="57B3527A"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15700470"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056708AB" w14:textId="77777777" w:rsidR="00F96A1D" w:rsidRPr="004F7B7A" w:rsidRDefault="00F96A1D" w:rsidP="004F7B7A">
            <w:pPr>
              <w:spacing w:before="40" w:after="40"/>
              <w:rPr>
                <w:szCs w:val="22"/>
              </w:rPr>
            </w:pPr>
            <w:r w:rsidRPr="004F7B7A">
              <w:rPr>
                <w:szCs w:val="22"/>
              </w:rPr>
              <w:t> </w:t>
            </w:r>
          </w:p>
        </w:tc>
      </w:tr>
      <w:tr w:rsidR="00F96A1D" w:rsidRPr="004F7B7A" w14:paraId="311A52AC" w14:textId="77777777" w:rsidTr="00C01849">
        <w:tc>
          <w:tcPr>
            <w:tcW w:w="543" w:type="dxa"/>
            <w:noWrap/>
            <w:vAlign w:val="center"/>
          </w:tcPr>
          <w:p w14:paraId="703D621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7DE92EB9" w14:textId="77777777" w:rsidR="00F96A1D" w:rsidRPr="004F7B7A" w:rsidRDefault="00F96A1D" w:rsidP="004F7B7A">
            <w:pPr>
              <w:spacing w:before="40" w:after="40"/>
              <w:rPr>
                <w:szCs w:val="22"/>
              </w:rPr>
            </w:pPr>
            <w:r w:rsidRPr="004F7B7A">
              <w:rPr>
                <w:szCs w:val="22"/>
              </w:rPr>
              <w:t>How do leaders promote proactive publication of information in the public interest?</w:t>
            </w:r>
          </w:p>
        </w:tc>
        <w:tc>
          <w:tcPr>
            <w:tcW w:w="5137" w:type="dxa"/>
            <w:noWrap/>
            <w:vAlign w:val="center"/>
            <w:hideMark/>
          </w:tcPr>
          <w:p w14:paraId="75B260B8"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57357A3D"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399F58B1" w14:textId="77777777" w:rsidR="00F96A1D" w:rsidRPr="004F7B7A" w:rsidRDefault="00F96A1D" w:rsidP="004F7B7A">
            <w:pPr>
              <w:spacing w:before="40" w:after="40"/>
              <w:rPr>
                <w:szCs w:val="22"/>
              </w:rPr>
            </w:pPr>
            <w:r w:rsidRPr="004F7B7A">
              <w:rPr>
                <w:szCs w:val="22"/>
              </w:rPr>
              <w:t> </w:t>
            </w:r>
          </w:p>
        </w:tc>
      </w:tr>
      <w:tr w:rsidR="00F96A1D" w:rsidRPr="004F7B7A" w14:paraId="40CC187C" w14:textId="77777777" w:rsidTr="00C01849">
        <w:tc>
          <w:tcPr>
            <w:tcW w:w="543" w:type="dxa"/>
            <w:noWrap/>
            <w:vAlign w:val="center"/>
          </w:tcPr>
          <w:p w14:paraId="59E25831"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5B5E231F" w14:textId="77777777" w:rsidR="00F96A1D" w:rsidRPr="004F7B7A" w:rsidRDefault="00F96A1D" w:rsidP="004F7B7A">
            <w:pPr>
              <w:spacing w:before="40" w:after="40"/>
              <w:rPr>
                <w:szCs w:val="22"/>
              </w:rPr>
            </w:pPr>
            <w:r w:rsidRPr="004F7B7A">
              <w:rPr>
                <w:szCs w:val="22"/>
              </w:rPr>
              <w:t>To what extent does the information published by the authority, including through its Guide to Information, demonstrate commitment to openness and transparency?</w:t>
            </w:r>
          </w:p>
        </w:tc>
        <w:tc>
          <w:tcPr>
            <w:tcW w:w="5137" w:type="dxa"/>
            <w:noWrap/>
            <w:vAlign w:val="center"/>
            <w:hideMark/>
          </w:tcPr>
          <w:p w14:paraId="45763580"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62EF5626"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12C8EA2A" w14:textId="77777777" w:rsidR="00F96A1D" w:rsidRPr="004F7B7A" w:rsidRDefault="00F96A1D" w:rsidP="004F7B7A">
            <w:pPr>
              <w:spacing w:before="40" w:after="40"/>
              <w:rPr>
                <w:szCs w:val="22"/>
              </w:rPr>
            </w:pPr>
            <w:r w:rsidRPr="004F7B7A">
              <w:rPr>
                <w:szCs w:val="22"/>
              </w:rPr>
              <w:t> </w:t>
            </w:r>
          </w:p>
        </w:tc>
      </w:tr>
      <w:tr w:rsidR="00F96A1D" w:rsidRPr="004F7B7A" w14:paraId="61542BB7" w14:textId="77777777" w:rsidTr="00F440DC">
        <w:tc>
          <w:tcPr>
            <w:tcW w:w="543" w:type="dxa"/>
            <w:shd w:val="clear" w:color="auto" w:fill="EFF5DE" w:themeFill="background2" w:themeFillTint="66"/>
            <w:noWrap/>
            <w:vAlign w:val="center"/>
          </w:tcPr>
          <w:p w14:paraId="70D434F8" w14:textId="77777777" w:rsidR="00F96A1D" w:rsidRPr="00C01849" w:rsidRDefault="00F96A1D" w:rsidP="00C01849">
            <w:pPr>
              <w:spacing w:before="40" w:after="40"/>
              <w:rPr>
                <w:b/>
                <w:bCs/>
                <w:szCs w:val="22"/>
              </w:rPr>
            </w:pPr>
          </w:p>
        </w:tc>
        <w:tc>
          <w:tcPr>
            <w:tcW w:w="5137" w:type="dxa"/>
            <w:shd w:val="clear" w:color="auto" w:fill="EFF5DE" w:themeFill="background2" w:themeFillTint="66"/>
            <w:vAlign w:val="center"/>
          </w:tcPr>
          <w:p w14:paraId="18010BD4" w14:textId="77777777" w:rsidR="00F96A1D" w:rsidRPr="00F96A1D" w:rsidRDefault="00F96A1D" w:rsidP="004F7B7A">
            <w:pPr>
              <w:spacing w:before="40" w:after="40"/>
              <w:rPr>
                <w:b/>
                <w:szCs w:val="22"/>
              </w:rPr>
            </w:pPr>
            <w:r w:rsidRPr="00F96A1D">
              <w:rPr>
                <w:b/>
                <w:szCs w:val="22"/>
              </w:rPr>
              <w:t>Governance and Management</w:t>
            </w:r>
          </w:p>
        </w:tc>
        <w:tc>
          <w:tcPr>
            <w:tcW w:w="5137" w:type="dxa"/>
            <w:shd w:val="clear" w:color="auto" w:fill="EFF5DE" w:themeFill="background2" w:themeFillTint="66"/>
            <w:noWrap/>
            <w:vAlign w:val="center"/>
          </w:tcPr>
          <w:p w14:paraId="7B2F6FB2" w14:textId="77777777" w:rsidR="00F96A1D" w:rsidRPr="004F7B7A" w:rsidRDefault="00F96A1D" w:rsidP="004F7B7A">
            <w:pPr>
              <w:spacing w:before="40" w:after="40"/>
              <w:rPr>
                <w:szCs w:val="22"/>
              </w:rPr>
            </w:pPr>
          </w:p>
        </w:tc>
        <w:tc>
          <w:tcPr>
            <w:tcW w:w="5137" w:type="dxa"/>
            <w:shd w:val="clear" w:color="auto" w:fill="EFF5DE" w:themeFill="background2" w:themeFillTint="66"/>
            <w:noWrap/>
            <w:vAlign w:val="center"/>
          </w:tcPr>
          <w:p w14:paraId="65DCFBE5" w14:textId="77777777" w:rsidR="00F96A1D" w:rsidRPr="004F7B7A" w:rsidRDefault="00F96A1D" w:rsidP="004F7B7A">
            <w:pPr>
              <w:spacing w:before="40" w:after="40"/>
              <w:rPr>
                <w:szCs w:val="22"/>
              </w:rPr>
            </w:pPr>
          </w:p>
        </w:tc>
        <w:tc>
          <w:tcPr>
            <w:tcW w:w="5559" w:type="dxa"/>
            <w:shd w:val="clear" w:color="auto" w:fill="EFF5DE" w:themeFill="background2" w:themeFillTint="66"/>
            <w:noWrap/>
            <w:vAlign w:val="center"/>
          </w:tcPr>
          <w:p w14:paraId="69B86052" w14:textId="77777777" w:rsidR="00F96A1D" w:rsidRPr="004F7B7A" w:rsidRDefault="00F96A1D" w:rsidP="004F7B7A">
            <w:pPr>
              <w:spacing w:before="40" w:after="40"/>
              <w:rPr>
                <w:szCs w:val="22"/>
              </w:rPr>
            </w:pPr>
          </w:p>
        </w:tc>
      </w:tr>
      <w:tr w:rsidR="00F96A1D" w:rsidRPr="004F7B7A" w14:paraId="56FCC59A" w14:textId="77777777" w:rsidTr="00C01849">
        <w:tc>
          <w:tcPr>
            <w:tcW w:w="543" w:type="dxa"/>
            <w:noWrap/>
            <w:vAlign w:val="center"/>
          </w:tcPr>
          <w:p w14:paraId="751DE3F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16BF8ECB" w14:textId="77777777" w:rsidR="00F96A1D" w:rsidRPr="004F7B7A" w:rsidRDefault="00F96A1D" w:rsidP="004F7B7A">
            <w:pPr>
              <w:spacing w:before="40" w:after="40"/>
              <w:rPr>
                <w:szCs w:val="22"/>
              </w:rPr>
            </w:pPr>
            <w:r w:rsidRPr="004F7B7A">
              <w:rPr>
                <w:szCs w:val="22"/>
              </w:rPr>
              <w:t>Who is the senior manager with strategic responsibility for FOI practices and procedures? To what extent does this manager ensure that the authority meets its duties to provide advice and assistance?</w:t>
            </w:r>
          </w:p>
        </w:tc>
        <w:tc>
          <w:tcPr>
            <w:tcW w:w="5137" w:type="dxa"/>
            <w:noWrap/>
            <w:vAlign w:val="center"/>
            <w:hideMark/>
          </w:tcPr>
          <w:p w14:paraId="4DD5B239"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1A23228E"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50F16000" w14:textId="77777777" w:rsidR="00F96A1D" w:rsidRPr="004F7B7A" w:rsidRDefault="00F96A1D" w:rsidP="004F7B7A">
            <w:pPr>
              <w:spacing w:before="40" w:after="40"/>
              <w:rPr>
                <w:szCs w:val="22"/>
              </w:rPr>
            </w:pPr>
            <w:r w:rsidRPr="004F7B7A">
              <w:rPr>
                <w:szCs w:val="22"/>
              </w:rPr>
              <w:t> </w:t>
            </w:r>
          </w:p>
        </w:tc>
      </w:tr>
      <w:tr w:rsidR="00F96A1D" w:rsidRPr="004F7B7A" w14:paraId="5DECB67D" w14:textId="77777777" w:rsidTr="00C01849">
        <w:tc>
          <w:tcPr>
            <w:tcW w:w="543" w:type="dxa"/>
            <w:noWrap/>
            <w:vAlign w:val="center"/>
          </w:tcPr>
          <w:p w14:paraId="3A358A79"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330E2285" w14:textId="77777777" w:rsidR="00F96A1D" w:rsidRPr="004F7B7A" w:rsidRDefault="00F96A1D" w:rsidP="004F7B7A">
            <w:pPr>
              <w:spacing w:before="40" w:after="40"/>
              <w:rPr>
                <w:szCs w:val="22"/>
              </w:rPr>
            </w:pPr>
            <w:r w:rsidRPr="004F7B7A">
              <w:rPr>
                <w:szCs w:val="22"/>
              </w:rPr>
              <w:t>How do leaders and managers promote the importance of providing appropriate advice and assistance as part of good customer service? To what extent is advice and assistance integrated into the authority's FOI procedures and practices at all relevant points?</w:t>
            </w:r>
          </w:p>
        </w:tc>
        <w:tc>
          <w:tcPr>
            <w:tcW w:w="5137" w:type="dxa"/>
            <w:noWrap/>
            <w:vAlign w:val="center"/>
            <w:hideMark/>
          </w:tcPr>
          <w:p w14:paraId="404F04A2"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32719D29"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4BA6ED5C" w14:textId="77777777" w:rsidR="00F96A1D" w:rsidRPr="004F7B7A" w:rsidRDefault="00F96A1D" w:rsidP="004F7B7A">
            <w:pPr>
              <w:spacing w:before="40" w:after="40"/>
              <w:rPr>
                <w:szCs w:val="22"/>
              </w:rPr>
            </w:pPr>
            <w:r w:rsidRPr="004F7B7A">
              <w:rPr>
                <w:szCs w:val="22"/>
              </w:rPr>
              <w:t> </w:t>
            </w:r>
          </w:p>
        </w:tc>
      </w:tr>
      <w:tr w:rsidR="00F96A1D" w:rsidRPr="004F7B7A" w14:paraId="4CC258A9" w14:textId="77777777" w:rsidTr="00C01849">
        <w:tc>
          <w:tcPr>
            <w:tcW w:w="543" w:type="dxa"/>
            <w:noWrap/>
            <w:vAlign w:val="center"/>
          </w:tcPr>
          <w:p w14:paraId="5D21D1F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7580FAE5" w14:textId="77777777" w:rsidR="00F96A1D" w:rsidRPr="004F7B7A" w:rsidRDefault="00F96A1D" w:rsidP="004F7B7A">
            <w:pPr>
              <w:spacing w:before="40" w:after="40"/>
              <w:rPr>
                <w:szCs w:val="22"/>
              </w:rPr>
            </w:pPr>
            <w:r w:rsidRPr="004F7B7A">
              <w:rPr>
                <w:szCs w:val="22"/>
              </w:rPr>
              <w:t xml:space="preserve">How do the authority's governance and </w:t>
            </w:r>
            <w:r w:rsidRPr="004F7B7A">
              <w:rPr>
                <w:szCs w:val="22"/>
              </w:rPr>
              <w:lastRenderedPageBreak/>
              <w:t>management frameworks reflect the connection between FOI and good customer service? How do they give assurance that duties are being met?</w:t>
            </w:r>
          </w:p>
        </w:tc>
        <w:tc>
          <w:tcPr>
            <w:tcW w:w="5137" w:type="dxa"/>
            <w:noWrap/>
            <w:vAlign w:val="center"/>
            <w:hideMark/>
          </w:tcPr>
          <w:p w14:paraId="7026214B" w14:textId="77777777" w:rsidR="00F96A1D" w:rsidRPr="004F7B7A" w:rsidRDefault="00F96A1D" w:rsidP="004F7B7A">
            <w:pPr>
              <w:spacing w:before="40" w:after="40"/>
              <w:rPr>
                <w:szCs w:val="22"/>
              </w:rPr>
            </w:pPr>
            <w:r w:rsidRPr="004F7B7A">
              <w:rPr>
                <w:szCs w:val="22"/>
              </w:rPr>
              <w:lastRenderedPageBreak/>
              <w:t> </w:t>
            </w:r>
          </w:p>
        </w:tc>
        <w:tc>
          <w:tcPr>
            <w:tcW w:w="5137" w:type="dxa"/>
            <w:noWrap/>
            <w:vAlign w:val="center"/>
            <w:hideMark/>
          </w:tcPr>
          <w:p w14:paraId="01D82F10"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5D92332E" w14:textId="77777777" w:rsidR="00F96A1D" w:rsidRPr="004F7B7A" w:rsidRDefault="00F96A1D" w:rsidP="004F7B7A">
            <w:pPr>
              <w:spacing w:before="40" w:after="40"/>
              <w:rPr>
                <w:szCs w:val="22"/>
              </w:rPr>
            </w:pPr>
            <w:r w:rsidRPr="004F7B7A">
              <w:rPr>
                <w:szCs w:val="22"/>
              </w:rPr>
              <w:t> </w:t>
            </w:r>
          </w:p>
        </w:tc>
      </w:tr>
      <w:tr w:rsidR="00F96A1D" w:rsidRPr="004F7B7A" w14:paraId="6DDD06AD" w14:textId="77777777" w:rsidTr="00C01849">
        <w:tc>
          <w:tcPr>
            <w:tcW w:w="543" w:type="dxa"/>
            <w:noWrap/>
            <w:vAlign w:val="center"/>
          </w:tcPr>
          <w:p w14:paraId="56D019EB"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087F3400" w14:textId="77777777" w:rsidR="00F96A1D" w:rsidRPr="004F7B7A" w:rsidRDefault="00F96A1D" w:rsidP="004F7B7A">
            <w:pPr>
              <w:spacing w:before="40" w:after="40"/>
              <w:rPr>
                <w:szCs w:val="22"/>
              </w:rPr>
            </w:pPr>
            <w:r w:rsidRPr="004F7B7A">
              <w:rPr>
                <w:szCs w:val="22"/>
              </w:rPr>
              <w:t xml:space="preserve">How effectively do staff responsible for FOI and customer service work together? </w:t>
            </w:r>
          </w:p>
        </w:tc>
        <w:tc>
          <w:tcPr>
            <w:tcW w:w="5137" w:type="dxa"/>
            <w:noWrap/>
            <w:vAlign w:val="center"/>
            <w:hideMark/>
          </w:tcPr>
          <w:p w14:paraId="12FA9F7F"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33C58728"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3BDECFF7" w14:textId="77777777" w:rsidR="00F96A1D" w:rsidRPr="004F7B7A" w:rsidRDefault="00F96A1D" w:rsidP="004F7B7A">
            <w:pPr>
              <w:spacing w:before="40" w:after="40"/>
              <w:rPr>
                <w:szCs w:val="22"/>
              </w:rPr>
            </w:pPr>
            <w:r w:rsidRPr="004F7B7A">
              <w:rPr>
                <w:szCs w:val="22"/>
              </w:rPr>
              <w:t> </w:t>
            </w:r>
          </w:p>
        </w:tc>
      </w:tr>
      <w:tr w:rsidR="00F96A1D" w:rsidRPr="004F7B7A" w14:paraId="0E4BC0BA" w14:textId="77777777" w:rsidTr="00C01849">
        <w:tc>
          <w:tcPr>
            <w:tcW w:w="543" w:type="dxa"/>
            <w:noWrap/>
            <w:vAlign w:val="center"/>
          </w:tcPr>
          <w:p w14:paraId="535613C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2841C017" w14:textId="77777777" w:rsidR="00F96A1D" w:rsidRPr="004F7B7A" w:rsidRDefault="00F96A1D" w:rsidP="004F7B7A">
            <w:pPr>
              <w:spacing w:before="40" w:after="40"/>
              <w:rPr>
                <w:szCs w:val="22"/>
              </w:rPr>
            </w:pPr>
            <w:r w:rsidRPr="004F7B7A">
              <w:rPr>
                <w:szCs w:val="22"/>
              </w:rPr>
              <w:t>How does the authority manage risks associated with failing to provide appropriate advice and assistance? How effective are these arrangements?</w:t>
            </w:r>
          </w:p>
        </w:tc>
        <w:tc>
          <w:tcPr>
            <w:tcW w:w="5137" w:type="dxa"/>
            <w:noWrap/>
            <w:vAlign w:val="center"/>
            <w:hideMark/>
          </w:tcPr>
          <w:p w14:paraId="7D73036D"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40575AF8"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7249A4FF" w14:textId="77777777" w:rsidR="00F96A1D" w:rsidRPr="004F7B7A" w:rsidRDefault="00F96A1D" w:rsidP="004F7B7A">
            <w:pPr>
              <w:spacing w:before="40" w:after="40"/>
              <w:rPr>
                <w:szCs w:val="22"/>
              </w:rPr>
            </w:pPr>
            <w:r w:rsidRPr="004F7B7A">
              <w:rPr>
                <w:szCs w:val="22"/>
              </w:rPr>
              <w:t> </w:t>
            </w:r>
          </w:p>
        </w:tc>
      </w:tr>
      <w:tr w:rsidR="00F96A1D" w:rsidRPr="004F7B7A" w14:paraId="73CA3263" w14:textId="77777777" w:rsidTr="00C01849">
        <w:tc>
          <w:tcPr>
            <w:tcW w:w="543" w:type="dxa"/>
            <w:noWrap/>
            <w:vAlign w:val="center"/>
          </w:tcPr>
          <w:p w14:paraId="0B2D5D3D"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665EB371" w14:textId="77777777" w:rsidR="00F96A1D" w:rsidRPr="004F7B7A" w:rsidRDefault="00F96A1D" w:rsidP="004F7B7A">
            <w:pPr>
              <w:spacing w:before="40" w:after="40"/>
              <w:rPr>
                <w:szCs w:val="22"/>
              </w:rPr>
            </w:pPr>
            <w:r w:rsidRPr="004F7B7A">
              <w:rPr>
                <w:szCs w:val="22"/>
              </w:rPr>
              <w:t>How does the authority ensure that information is routinely published in the public interest? To what extent do forward planning processes include steps to proactively publish information about new developments in real time?</w:t>
            </w:r>
          </w:p>
        </w:tc>
        <w:tc>
          <w:tcPr>
            <w:tcW w:w="5137" w:type="dxa"/>
            <w:noWrap/>
            <w:vAlign w:val="center"/>
            <w:hideMark/>
          </w:tcPr>
          <w:p w14:paraId="5A16DE6D"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3A5FD669"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09B159AF" w14:textId="77777777" w:rsidR="00F96A1D" w:rsidRPr="004F7B7A" w:rsidRDefault="00F96A1D" w:rsidP="004F7B7A">
            <w:pPr>
              <w:spacing w:before="40" w:after="40"/>
              <w:rPr>
                <w:szCs w:val="22"/>
              </w:rPr>
            </w:pPr>
            <w:r w:rsidRPr="004F7B7A">
              <w:rPr>
                <w:szCs w:val="22"/>
              </w:rPr>
              <w:t> </w:t>
            </w:r>
          </w:p>
        </w:tc>
      </w:tr>
      <w:tr w:rsidR="00F96A1D" w:rsidRPr="004F7B7A" w14:paraId="07B1E27A" w14:textId="77777777" w:rsidTr="00F440DC">
        <w:tc>
          <w:tcPr>
            <w:tcW w:w="543" w:type="dxa"/>
            <w:shd w:val="clear" w:color="auto" w:fill="EFF5DE" w:themeFill="background2" w:themeFillTint="66"/>
            <w:noWrap/>
            <w:vAlign w:val="center"/>
          </w:tcPr>
          <w:p w14:paraId="2EFBF96D" w14:textId="77777777" w:rsidR="00F96A1D" w:rsidRPr="00C01849" w:rsidRDefault="00F96A1D" w:rsidP="00C01849">
            <w:pPr>
              <w:spacing w:before="40" w:after="40"/>
              <w:rPr>
                <w:b/>
                <w:bCs/>
                <w:szCs w:val="22"/>
              </w:rPr>
            </w:pPr>
          </w:p>
        </w:tc>
        <w:tc>
          <w:tcPr>
            <w:tcW w:w="5137" w:type="dxa"/>
            <w:shd w:val="clear" w:color="auto" w:fill="EFF5DE" w:themeFill="background2" w:themeFillTint="66"/>
            <w:vAlign w:val="center"/>
          </w:tcPr>
          <w:p w14:paraId="139C8F03" w14:textId="77777777" w:rsidR="00F96A1D" w:rsidRPr="00F96A1D" w:rsidRDefault="00F96A1D" w:rsidP="004F7B7A">
            <w:pPr>
              <w:spacing w:before="40" w:after="40"/>
              <w:rPr>
                <w:b/>
                <w:szCs w:val="22"/>
              </w:rPr>
            </w:pPr>
            <w:r w:rsidRPr="00F96A1D">
              <w:rPr>
                <w:b/>
                <w:szCs w:val="22"/>
              </w:rPr>
              <w:t>Arrangements for Advice and Assistance</w:t>
            </w:r>
          </w:p>
        </w:tc>
        <w:tc>
          <w:tcPr>
            <w:tcW w:w="5137" w:type="dxa"/>
            <w:shd w:val="clear" w:color="auto" w:fill="EFF5DE" w:themeFill="background2" w:themeFillTint="66"/>
            <w:noWrap/>
            <w:vAlign w:val="center"/>
          </w:tcPr>
          <w:p w14:paraId="78271358" w14:textId="77777777" w:rsidR="00F96A1D" w:rsidRPr="004F7B7A" w:rsidRDefault="00F96A1D" w:rsidP="004F7B7A">
            <w:pPr>
              <w:spacing w:before="40" w:after="40"/>
              <w:rPr>
                <w:szCs w:val="22"/>
              </w:rPr>
            </w:pPr>
          </w:p>
        </w:tc>
        <w:tc>
          <w:tcPr>
            <w:tcW w:w="5137" w:type="dxa"/>
            <w:shd w:val="clear" w:color="auto" w:fill="EFF5DE" w:themeFill="background2" w:themeFillTint="66"/>
            <w:noWrap/>
            <w:vAlign w:val="center"/>
          </w:tcPr>
          <w:p w14:paraId="0E1E0C16" w14:textId="77777777" w:rsidR="00F96A1D" w:rsidRPr="004F7B7A" w:rsidRDefault="00F96A1D" w:rsidP="004F7B7A">
            <w:pPr>
              <w:spacing w:before="40" w:after="40"/>
              <w:rPr>
                <w:szCs w:val="22"/>
              </w:rPr>
            </w:pPr>
          </w:p>
        </w:tc>
        <w:tc>
          <w:tcPr>
            <w:tcW w:w="5559" w:type="dxa"/>
            <w:shd w:val="clear" w:color="auto" w:fill="EFF5DE" w:themeFill="background2" w:themeFillTint="66"/>
            <w:noWrap/>
            <w:vAlign w:val="center"/>
          </w:tcPr>
          <w:p w14:paraId="31C257DF" w14:textId="77777777" w:rsidR="00F96A1D" w:rsidRPr="004F7B7A" w:rsidRDefault="00F96A1D" w:rsidP="004F7B7A">
            <w:pPr>
              <w:spacing w:before="40" w:after="40"/>
              <w:rPr>
                <w:szCs w:val="22"/>
              </w:rPr>
            </w:pPr>
          </w:p>
        </w:tc>
      </w:tr>
      <w:tr w:rsidR="00F96A1D" w:rsidRPr="004F7B7A" w14:paraId="4A2B49F1" w14:textId="77777777" w:rsidTr="00C01849">
        <w:tc>
          <w:tcPr>
            <w:tcW w:w="543" w:type="dxa"/>
            <w:noWrap/>
            <w:vAlign w:val="center"/>
          </w:tcPr>
          <w:p w14:paraId="4E4A1B57"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0C07BB37" w14:textId="77777777" w:rsidR="00F96A1D" w:rsidRPr="004F7B7A" w:rsidRDefault="00F96A1D" w:rsidP="004F7B7A">
            <w:pPr>
              <w:spacing w:before="40" w:after="40"/>
              <w:rPr>
                <w:szCs w:val="22"/>
              </w:rPr>
            </w:pPr>
            <w:r w:rsidRPr="004F7B7A">
              <w:rPr>
                <w:szCs w:val="22"/>
              </w:rPr>
              <w:t>How effectively do managers communicate and monitor staff responsibilities for providing advice and assistance?</w:t>
            </w:r>
          </w:p>
        </w:tc>
        <w:tc>
          <w:tcPr>
            <w:tcW w:w="5137" w:type="dxa"/>
            <w:noWrap/>
            <w:vAlign w:val="center"/>
            <w:hideMark/>
          </w:tcPr>
          <w:p w14:paraId="1FA5E1F5"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39DA3797"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03936F8E" w14:textId="77777777" w:rsidR="00F96A1D" w:rsidRPr="004F7B7A" w:rsidRDefault="00F96A1D" w:rsidP="004F7B7A">
            <w:pPr>
              <w:spacing w:before="40" w:after="40"/>
              <w:rPr>
                <w:szCs w:val="22"/>
              </w:rPr>
            </w:pPr>
            <w:r w:rsidRPr="004F7B7A">
              <w:rPr>
                <w:szCs w:val="22"/>
              </w:rPr>
              <w:t> </w:t>
            </w:r>
          </w:p>
        </w:tc>
      </w:tr>
      <w:tr w:rsidR="00F96A1D" w:rsidRPr="004F7B7A" w14:paraId="7CF3BF88" w14:textId="77777777" w:rsidTr="00C01849">
        <w:tc>
          <w:tcPr>
            <w:tcW w:w="543" w:type="dxa"/>
            <w:noWrap/>
            <w:vAlign w:val="center"/>
          </w:tcPr>
          <w:p w14:paraId="79C0749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6745E773" w14:textId="77777777" w:rsidR="00F96A1D" w:rsidRPr="004F7B7A" w:rsidRDefault="00F96A1D" w:rsidP="004F7B7A">
            <w:pPr>
              <w:spacing w:before="40" w:after="40"/>
              <w:rPr>
                <w:szCs w:val="22"/>
              </w:rPr>
            </w:pPr>
            <w:r w:rsidRPr="004F7B7A">
              <w:rPr>
                <w:szCs w:val="22"/>
              </w:rPr>
              <w:t>How effective are FOI arrangements (including procedures and systems) in helping and supporting staff to deliver appropriate advice and assistance in a helpful and timely way?</w:t>
            </w:r>
          </w:p>
        </w:tc>
        <w:tc>
          <w:tcPr>
            <w:tcW w:w="5137" w:type="dxa"/>
            <w:noWrap/>
            <w:vAlign w:val="center"/>
            <w:hideMark/>
          </w:tcPr>
          <w:p w14:paraId="7FCD06E8"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778EF434"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423B6DE5" w14:textId="77777777" w:rsidR="00F96A1D" w:rsidRPr="004F7B7A" w:rsidRDefault="00F96A1D" w:rsidP="004F7B7A">
            <w:pPr>
              <w:spacing w:before="40" w:after="40"/>
              <w:rPr>
                <w:szCs w:val="22"/>
              </w:rPr>
            </w:pPr>
            <w:r w:rsidRPr="004F7B7A">
              <w:rPr>
                <w:szCs w:val="22"/>
              </w:rPr>
              <w:t> </w:t>
            </w:r>
          </w:p>
        </w:tc>
      </w:tr>
      <w:tr w:rsidR="00F96A1D" w:rsidRPr="004F7B7A" w14:paraId="38012648" w14:textId="77777777" w:rsidTr="00C01849">
        <w:tc>
          <w:tcPr>
            <w:tcW w:w="543" w:type="dxa"/>
            <w:noWrap/>
            <w:vAlign w:val="center"/>
          </w:tcPr>
          <w:p w14:paraId="2E07C057"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7A6A8DDD" w14:textId="77777777" w:rsidR="00F96A1D" w:rsidRPr="004F7B7A" w:rsidRDefault="00F96A1D" w:rsidP="004F7B7A">
            <w:pPr>
              <w:spacing w:before="40" w:after="40"/>
              <w:rPr>
                <w:szCs w:val="22"/>
              </w:rPr>
            </w:pPr>
            <w:r w:rsidRPr="004F7B7A">
              <w:rPr>
                <w:szCs w:val="22"/>
              </w:rPr>
              <w:t>To what extent do FOI arrangements and customer service policies and procedures align? To what extent do FOI arrangements and customer service performance and monitoring systems align?</w:t>
            </w:r>
          </w:p>
        </w:tc>
        <w:tc>
          <w:tcPr>
            <w:tcW w:w="5137" w:type="dxa"/>
            <w:noWrap/>
            <w:vAlign w:val="center"/>
            <w:hideMark/>
          </w:tcPr>
          <w:p w14:paraId="64D14354"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4B10EB05"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6315022B" w14:textId="77777777" w:rsidR="00F96A1D" w:rsidRPr="004F7B7A" w:rsidRDefault="00F96A1D" w:rsidP="004F7B7A">
            <w:pPr>
              <w:spacing w:before="40" w:after="40"/>
              <w:rPr>
                <w:szCs w:val="22"/>
              </w:rPr>
            </w:pPr>
            <w:r w:rsidRPr="004F7B7A">
              <w:rPr>
                <w:szCs w:val="22"/>
              </w:rPr>
              <w:t> </w:t>
            </w:r>
          </w:p>
        </w:tc>
      </w:tr>
      <w:tr w:rsidR="00F96A1D" w:rsidRPr="004F7B7A" w14:paraId="6C2B346B" w14:textId="77777777" w:rsidTr="00C01849">
        <w:tc>
          <w:tcPr>
            <w:tcW w:w="543" w:type="dxa"/>
            <w:noWrap/>
            <w:vAlign w:val="center"/>
          </w:tcPr>
          <w:p w14:paraId="1F2658E6"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1D2D20A3" w14:textId="77777777" w:rsidR="00F96A1D" w:rsidRPr="004F7B7A" w:rsidRDefault="00F96A1D" w:rsidP="004F7B7A">
            <w:pPr>
              <w:spacing w:before="40" w:after="40"/>
              <w:rPr>
                <w:szCs w:val="22"/>
              </w:rPr>
            </w:pPr>
            <w:r w:rsidRPr="004F7B7A">
              <w:rPr>
                <w:szCs w:val="22"/>
              </w:rPr>
              <w:t>How effectively do FOI monitoring arrangements include review of the quality of advice and assistance to requesters?</w:t>
            </w:r>
          </w:p>
        </w:tc>
        <w:tc>
          <w:tcPr>
            <w:tcW w:w="5137" w:type="dxa"/>
            <w:noWrap/>
            <w:vAlign w:val="center"/>
            <w:hideMark/>
          </w:tcPr>
          <w:p w14:paraId="6749BFB7"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134CB9A8"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017B2446" w14:textId="77777777" w:rsidR="00F96A1D" w:rsidRPr="004F7B7A" w:rsidRDefault="00F96A1D" w:rsidP="004F7B7A">
            <w:pPr>
              <w:spacing w:before="40" w:after="40"/>
              <w:rPr>
                <w:szCs w:val="22"/>
              </w:rPr>
            </w:pPr>
            <w:r w:rsidRPr="004F7B7A">
              <w:rPr>
                <w:szCs w:val="22"/>
              </w:rPr>
              <w:t> </w:t>
            </w:r>
          </w:p>
        </w:tc>
      </w:tr>
      <w:tr w:rsidR="00F96A1D" w:rsidRPr="004F7B7A" w14:paraId="477DAFBF" w14:textId="77777777" w:rsidTr="00C01849">
        <w:tc>
          <w:tcPr>
            <w:tcW w:w="543" w:type="dxa"/>
            <w:noWrap/>
            <w:vAlign w:val="center"/>
          </w:tcPr>
          <w:p w14:paraId="5086E668"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6241FA9F" w14:textId="77777777" w:rsidR="00F96A1D" w:rsidRPr="004F7B7A" w:rsidRDefault="00F96A1D" w:rsidP="00613B7B">
            <w:pPr>
              <w:spacing w:before="40" w:after="40"/>
              <w:rPr>
                <w:szCs w:val="22"/>
              </w:rPr>
            </w:pPr>
            <w:r w:rsidRPr="004F7B7A">
              <w:rPr>
                <w:szCs w:val="22"/>
              </w:rPr>
              <w:t>To what extent do the authority's arrangements for advice and assistance meet, or exceed, the requirements of the Section 60 Co</w:t>
            </w:r>
            <w:r w:rsidR="00613B7B">
              <w:rPr>
                <w:szCs w:val="22"/>
              </w:rPr>
              <w:t>de of Practice? How well do th</w:t>
            </w:r>
            <w:r w:rsidRPr="004F7B7A">
              <w:rPr>
                <w:szCs w:val="22"/>
              </w:rPr>
              <w:t xml:space="preserve">e arrangements work in practice for each stage </w:t>
            </w:r>
            <w:r w:rsidR="00613B7B">
              <w:rPr>
                <w:szCs w:val="22"/>
              </w:rPr>
              <w:t>where</w:t>
            </w:r>
            <w:r w:rsidRPr="004F7B7A">
              <w:rPr>
                <w:szCs w:val="22"/>
              </w:rPr>
              <w:t xml:space="preserve"> advice and assistance should be offered i.e., before a request is made, while preparing the response, and at review</w:t>
            </w:r>
          </w:p>
        </w:tc>
        <w:tc>
          <w:tcPr>
            <w:tcW w:w="5137" w:type="dxa"/>
            <w:noWrap/>
            <w:vAlign w:val="center"/>
            <w:hideMark/>
          </w:tcPr>
          <w:p w14:paraId="1838939C"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4D838616"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49BBDF98" w14:textId="77777777" w:rsidR="00F96A1D" w:rsidRPr="004F7B7A" w:rsidRDefault="00F96A1D" w:rsidP="004F7B7A">
            <w:pPr>
              <w:spacing w:before="40" w:after="40"/>
              <w:rPr>
                <w:szCs w:val="22"/>
              </w:rPr>
            </w:pPr>
            <w:r w:rsidRPr="004F7B7A">
              <w:rPr>
                <w:szCs w:val="22"/>
              </w:rPr>
              <w:t> </w:t>
            </w:r>
          </w:p>
        </w:tc>
      </w:tr>
      <w:tr w:rsidR="00F96A1D" w:rsidRPr="004F7B7A" w14:paraId="6CD455CE" w14:textId="77777777" w:rsidTr="00C01849">
        <w:tc>
          <w:tcPr>
            <w:tcW w:w="543" w:type="dxa"/>
            <w:noWrap/>
            <w:vAlign w:val="center"/>
          </w:tcPr>
          <w:p w14:paraId="3BCC10F2"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1EB2F699" w14:textId="77777777" w:rsidR="00F96A1D" w:rsidRPr="004F7B7A" w:rsidRDefault="00F96A1D" w:rsidP="004F7B7A">
            <w:pPr>
              <w:spacing w:before="40" w:after="40"/>
              <w:rPr>
                <w:szCs w:val="22"/>
              </w:rPr>
            </w:pPr>
            <w:r w:rsidRPr="004F7B7A">
              <w:rPr>
                <w:szCs w:val="22"/>
              </w:rPr>
              <w:t>How frequently and regularly does the authority review its Guide to Information? How effectively does the authority ensure that information is published promptly in the public interest and is accessible and well-signposted?</w:t>
            </w:r>
          </w:p>
        </w:tc>
        <w:tc>
          <w:tcPr>
            <w:tcW w:w="5137" w:type="dxa"/>
            <w:noWrap/>
            <w:vAlign w:val="center"/>
            <w:hideMark/>
          </w:tcPr>
          <w:p w14:paraId="52AB0786"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064C8583"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40AAA04C" w14:textId="77777777" w:rsidR="00F96A1D" w:rsidRPr="004F7B7A" w:rsidRDefault="00F96A1D" w:rsidP="004F7B7A">
            <w:pPr>
              <w:spacing w:before="40" w:after="40"/>
              <w:rPr>
                <w:szCs w:val="22"/>
              </w:rPr>
            </w:pPr>
            <w:r w:rsidRPr="004F7B7A">
              <w:rPr>
                <w:szCs w:val="22"/>
              </w:rPr>
              <w:t> </w:t>
            </w:r>
          </w:p>
        </w:tc>
      </w:tr>
      <w:tr w:rsidR="00F96A1D" w:rsidRPr="004F7B7A" w14:paraId="7EFAE8AA" w14:textId="77777777" w:rsidTr="00C01849">
        <w:tc>
          <w:tcPr>
            <w:tcW w:w="543" w:type="dxa"/>
            <w:noWrap/>
            <w:vAlign w:val="center"/>
          </w:tcPr>
          <w:p w14:paraId="28ECA3A4"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194EA252" w14:textId="0220E634" w:rsidR="00F96A1D" w:rsidRPr="004F7B7A" w:rsidRDefault="00F96A1D" w:rsidP="004F7B7A">
            <w:pPr>
              <w:spacing w:before="40" w:after="40"/>
              <w:rPr>
                <w:szCs w:val="22"/>
              </w:rPr>
            </w:pPr>
            <w:r w:rsidRPr="004F7B7A">
              <w:rPr>
                <w:szCs w:val="22"/>
              </w:rPr>
              <w:t xml:space="preserve">How many times has </w:t>
            </w:r>
            <w:r w:rsidR="00221AAD">
              <w:rPr>
                <w:szCs w:val="22"/>
              </w:rPr>
              <w:t xml:space="preserve">the Commissioner </w:t>
            </w:r>
            <w:r w:rsidRPr="004F7B7A">
              <w:rPr>
                <w:szCs w:val="22"/>
              </w:rPr>
              <w:t>found the authority failed to provide advice and assistance in the last three years? How effective were the actions taken to address the issue?</w:t>
            </w:r>
          </w:p>
        </w:tc>
        <w:tc>
          <w:tcPr>
            <w:tcW w:w="5137" w:type="dxa"/>
            <w:noWrap/>
            <w:vAlign w:val="center"/>
            <w:hideMark/>
          </w:tcPr>
          <w:p w14:paraId="78B5F229"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77180EF2"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71024416" w14:textId="77777777" w:rsidR="00F96A1D" w:rsidRPr="004F7B7A" w:rsidRDefault="00F96A1D" w:rsidP="004F7B7A">
            <w:pPr>
              <w:spacing w:before="40" w:after="40"/>
              <w:rPr>
                <w:szCs w:val="22"/>
              </w:rPr>
            </w:pPr>
            <w:r w:rsidRPr="004F7B7A">
              <w:rPr>
                <w:szCs w:val="22"/>
              </w:rPr>
              <w:t> </w:t>
            </w:r>
          </w:p>
        </w:tc>
      </w:tr>
      <w:tr w:rsidR="00F96A1D" w:rsidRPr="004F7B7A" w14:paraId="4F58671B" w14:textId="77777777" w:rsidTr="00F440DC">
        <w:tc>
          <w:tcPr>
            <w:tcW w:w="543" w:type="dxa"/>
            <w:shd w:val="clear" w:color="auto" w:fill="EFF5DE" w:themeFill="background2" w:themeFillTint="66"/>
            <w:noWrap/>
            <w:vAlign w:val="center"/>
          </w:tcPr>
          <w:p w14:paraId="7ABCB884" w14:textId="77777777" w:rsidR="00F96A1D" w:rsidRPr="00C01849" w:rsidRDefault="00F96A1D" w:rsidP="00C01849">
            <w:pPr>
              <w:spacing w:before="40" w:after="40"/>
              <w:rPr>
                <w:b/>
                <w:bCs/>
                <w:szCs w:val="22"/>
              </w:rPr>
            </w:pPr>
          </w:p>
        </w:tc>
        <w:tc>
          <w:tcPr>
            <w:tcW w:w="5137" w:type="dxa"/>
            <w:shd w:val="clear" w:color="auto" w:fill="EFF5DE" w:themeFill="background2" w:themeFillTint="66"/>
            <w:vAlign w:val="center"/>
          </w:tcPr>
          <w:p w14:paraId="34FF9C69" w14:textId="77777777" w:rsidR="00F96A1D" w:rsidRPr="00F96A1D" w:rsidRDefault="00F96A1D" w:rsidP="004F7B7A">
            <w:pPr>
              <w:spacing w:before="40" w:after="40"/>
              <w:rPr>
                <w:b/>
                <w:szCs w:val="22"/>
              </w:rPr>
            </w:pPr>
            <w:r w:rsidRPr="00F96A1D">
              <w:rPr>
                <w:b/>
                <w:szCs w:val="22"/>
              </w:rPr>
              <w:t>Training and Guidance</w:t>
            </w:r>
          </w:p>
        </w:tc>
        <w:tc>
          <w:tcPr>
            <w:tcW w:w="5137" w:type="dxa"/>
            <w:shd w:val="clear" w:color="auto" w:fill="EFF5DE" w:themeFill="background2" w:themeFillTint="66"/>
            <w:noWrap/>
            <w:vAlign w:val="center"/>
          </w:tcPr>
          <w:p w14:paraId="4D2036BE" w14:textId="77777777" w:rsidR="00F96A1D" w:rsidRPr="004F7B7A" w:rsidRDefault="00F96A1D" w:rsidP="004F7B7A">
            <w:pPr>
              <w:spacing w:before="40" w:after="40"/>
              <w:rPr>
                <w:szCs w:val="22"/>
              </w:rPr>
            </w:pPr>
          </w:p>
        </w:tc>
        <w:tc>
          <w:tcPr>
            <w:tcW w:w="5137" w:type="dxa"/>
            <w:shd w:val="clear" w:color="auto" w:fill="EFF5DE" w:themeFill="background2" w:themeFillTint="66"/>
            <w:noWrap/>
            <w:vAlign w:val="center"/>
          </w:tcPr>
          <w:p w14:paraId="67E1059E" w14:textId="77777777" w:rsidR="00F96A1D" w:rsidRPr="004F7B7A" w:rsidRDefault="00F96A1D" w:rsidP="004F7B7A">
            <w:pPr>
              <w:spacing w:before="40" w:after="40"/>
              <w:rPr>
                <w:szCs w:val="22"/>
              </w:rPr>
            </w:pPr>
          </w:p>
        </w:tc>
        <w:tc>
          <w:tcPr>
            <w:tcW w:w="5559" w:type="dxa"/>
            <w:shd w:val="clear" w:color="auto" w:fill="EFF5DE" w:themeFill="background2" w:themeFillTint="66"/>
            <w:noWrap/>
            <w:vAlign w:val="center"/>
          </w:tcPr>
          <w:p w14:paraId="3EA15C22" w14:textId="77777777" w:rsidR="00F96A1D" w:rsidRPr="004F7B7A" w:rsidRDefault="00F96A1D" w:rsidP="004F7B7A">
            <w:pPr>
              <w:spacing w:before="40" w:after="40"/>
              <w:rPr>
                <w:szCs w:val="22"/>
              </w:rPr>
            </w:pPr>
          </w:p>
        </w:tc>
      </w:tr>
      <w:tr w:rsidR="00F96A1D" w:rsidRPr="004F7B7A" w14:paraId="6A165D69" w14:textId="77777777" w:rsidTr="00C01849">
        <w:tc>
          <w:tcPr>
            <w:tcW w:w="543" w:type="dxa"/>
            <w:noWrap/>
            <w:vAlign w:val="center"/>
          </w:tcPr>
          <w:p w14:paraId="0D786016"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5E0AE755" w14:textId="77777777" w:rsidR="00F96A1D" w:rsidRPr="004F7B7A" w:rsidRDefault="00F96A1D" w:rsidP="004F7B7A">
            <w:pPr>
              <w:spacing w:before="40" w:after="40"/>
              <w:rPr>
                <w:szCs w:val="22"/>
              </w:rPr>
            </w:pPr>
            <w:r w:rsidRPr="004F7B7A">
              <w:rPr>
                <w:szCs w:val="22"/>
              </w:rPr>
              <w:t xml:space="preserve">How does the authority ensure that staff </w:t>
            </w:r>
            <w:r w:rsidRPr="004F7B7A">
              <w:rPr>
                <w:szCs w:val="22"/>
              </w:rPr>
              <w:lastRenderedPageBreak/>
              <w:t>understand the importance of providing helpful, meaningful and timely advice and assistance to requesters?</w:t>
            </w:r>
          </w:p>
        </w:tc>
        <w:tc>
          <w:tcPr>
            <w:tcW w:w="5137" w:type="dxa"/>
            <w:noWrap/>
            <w:vAlign w:val="center"/>
            <w:hideMark/>
          </w:tcPr>
          <w:p w14:paraId="6359A2AF" w14:textId="77777777" w:rsidR="00F96A1D" w:rsidRPr="004F7B7A" w:rsidRDefault="00F96A1D" w:rsidP="004F7B7A">
            <w:pPr>
              <w:spacing w:before="40" w:after="40"/>
              <w:rPr>
                <w:szCs w:val="22"/>
              </w:rPr>
            </w:pPr>
            <w:r w:rsidRPr="004F7B7A">
              <w:rPr>
                <w:szCs w:val="22"/>
              </w:rPr>
              <w:lastRenderedPageBreak/>
              <w:t> </w:t>
            </w:r>
          </w:p>
        </w:tc>
        <w:tc>
          <w:tcPr>
            <w:tcW w:w="5137" w:type="dxa"/>
            <w:noWrap/>
            <w:vAlign w:val="center"/>
            <w:hideMark/>
          </w:tcPr>
          <w:p w14:paraId="00C3089E"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552E3E3C" w14:textId="77777777" w:rsidR="00F96A1D" w:rsidRPr="004F7B7A" w:rsidRDefault="00F96A1D" w:rsidP="004F7B7A">
            <w:pPr>
              <w:spacing w:before="40" w:after="40"/>
              <w:rPr>
                <w:szCs w:val="22"/>
              </w:rPr>
            </w:pPr>
            <w:r w:rsidRPr="004F7B7A">
              <w:rPr>
                <w:szCs w:val="22"/>
              </w:rPr>
              <w:t> </w:t>
            </w:r>
          </w:p>
        </w:tc>
      </w:tr>
      <w:tr w:rsidR="00F96A1D" w:rsidRPr="004F7B7A" w14:paraId="14F1A9AB" w14:textId="77777777" w:rsidTr="00C01849">
        <w:tc>
          <w:tcPr>
            <w:tcW w:w="543" w:type="dxa"/>
            <w:noWrap/>
            <w:vAlign w:val="center"/>
          </w:tcPr>
          <w:p w14:paraId="770A73BC"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6706F765" w14:textId="77777777" w:rsidR="00F96A1D" w:rsidRPr="004F7B7A" w:rsidRDefault="00F96A1D" w:rsidP="00613B7B">
            <w:pPr>
              <w:spacing w:before="40" w:after="40"/>
              <w:rPr>
                <w:szCs w:val="22"/>
              </w:rPr>
            </w:pPr>
            <w:r w:rsidRPr="004F7B7A">
              <w:rPr>
                <w:szCs w:val="22"/>
              </w:rPr>
              <w:t xml:space="preserve">Do training and guidance make sufficiently clear the connection </w:t>
            </w:r>
            <w:r w:rsidR="00613B7B">
              <w:rPr>
                <w:szCs w:val="22"/>
              </w:rPr>
              <w:t xml:space="preserve">with </w:t>
            </w:r>
            <w:r w:rsidRPr="004F7B7A">
              <w:rPr>
                <w:szCs w:val="22"/>
              </w:rPr>
              <w:t>wider customer policies and service standards? Do staff know how to access relevant guidance and who to contact for help? Do they use that help? If not, why not? If yes, how effective is it?</w:t>
            </w:r>
          </w:p>
        </w:tc>
        <w:tc>
          <w:tcPr>
            <w:tcW w:w="5137" w:type="dxa"/>
            <w:noWrap/>
            <w:vAlign w:val="center"/>
            <w:hideMark/>
          </w:tcPr>
          <w:p w14:paraId="114DC086"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6EDF9E8E"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13D2B18A" w14:textId="77777777" w:rsidR="00F96A1D" w:rsidRPr="004F7B7A" w:rsidRDefault="00F96A1D" w:rsidP="004F7B7A">
            <w:pPr>
              <w:spacing w:before="40" w:after="40"/>
              <w:rPr>
                <w:szCs w:val="22"/>
              </w:rPr>
            </w:pPr>
            <w:r w:rsidRPr="004F7B7A">
              <w:rPr>
                <w:szCs w:val="22"/>
              </w:rPr>
              <w:t> </w:t>
            </w:r>
          </w:p>
        </w:tc>
      </w:tr>
      <w:tr w:rsidR="00F96A1D" w:rsidRPr="004F7B7A" w14:paraId="61012B28" w14:textId="77777777" w:rsidTr="00C01849">
        <w:tc>
          <w:tcPr>
            <w:tcW w:w="543" w:type="dxa"/>
            <w:noWrap/>
            <w:vAlign w:val="center"/>
          </w:tcPr>
          <w:p w14:paraId="1606B0E2"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19BC8494" w14:textId="77777777" w:rsidR="00F96A1D" w:rsidRPr="004F7B7A" w:rsidRDefault="00F96A1D" w:rsidP="004F7B7A">
            <w:pPr>
              <w:spacing w:before="40" w:after="40"/>
              <w:rPr>
                <w:szCs w:val="22"/>
              </w:rPr>
            </w:pPr>
            <w:r w:rsidRPr="004F7B7A">
              <w:rPr>
                <w:szCs w:val="22"/>
              </w:rPr>
              <w:t>How often does the authority monitor and review its training, guidance and support arrangements to ensure they meet users' needs? How effective is that monitoring?</w:t>
            </w:r>
          </w:p>
        </w:tc>
        <w:tc>
          <w:tcPr>
            <w:tcW w:w="5137" w:type="dxa"/>
            <w:noWrap/>
            <w:vAlign w:val="center"/>
            <w:hideMark/>
          </w:tcPr>
          <w:p w14:paraId="7036D743"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02ED19B5"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5CFFEBAD" w14:textId="77777777" w:rsidR="00F96A1D" w:rsidRPr="004F7B7A" w:rsidRDefault="00F96A1D" w:rsidP="004F7B7A">
            <w:pPr>
              <w:spacing w:before="40" w:after="40"/>
              <w:rPr>
                <w:szCs w:val="22"/>
              </w:rPr>
            </w:pPr>
            <w:r w:rsidRPr="004F7B7A">
              <w:rPr>
                <w:szCs w:val="22"/>
              </w:rPr>
              <w:t> </w:t>
            </w:r>
          </w:p>
        </w:tc>
      </w:tr>
      <w:tr w:rsidR="00F96A1D" w:rsidRPr="004F7B7A" w14:paraId="538BBDFC" w14:textId="77777777" w:rsidTr="00C01849">
        <w:tc>
          <w:tcPr>
            <w:tcW w:w="543" w:type="dxa"/>
            <w:noWrap/>
            <w:vAlign w:val="center"/>
          </w:tcPr>
          <w:p w14:paraId="04E1902D" w14:textId="77777777" w:rsidR="00F96A1D" w:rsidRPr="00C01849" w:rsidRDefault="00F96A1D" w:rsidP="00C01849">
            <w:pPr>
              <w:pStyle w:val="ListParagraph"/>
              <w:numPr>
                <w:ilvl w:val="0"/>
                <w:numId w:val="27"/>
              </w:numPr>
              <w:spacing w:before="40" w:after="40"/>
              <w:rPr>
                <w:b/>
                <w:bCs/>
                <w:szCs w:val="22"/>
              </w:rPr>
            </w:pPr>
          </w:p>
        </w:tc>
        <w:tc>
          <w:tcPr>
            <w:tcW w:w="5137" w:type="dxa"/>
            <w:vAlign w:val="center"/>
            <w:hideMark/>
          </w:tcPr>
          <w:p w14:paraId="5C64BE60" w14:textId="77777777" w:rsidR="00F96A1D" w:rsidRPr="004F7B7A" w:rsidRDefault="00F96A1D" w:rsidP="004F7B7A">
            <w:pPr>
              <w:spacing w:before="40" w:after="40"/>
              <w:rPr>
                <w:szCs w:val="22"/>
              </w:rPr>
            </w:pPr>
            <w:r w:rsidRPr="004F7B7A">
              <w:rPr>
                <w:szCs w:val="22"/>
              </w:rPr>
              <w:t>How are staff kept up to date with changes that affect how the authority provides advice and assistance to requesters?</w:t>
            </w:r>
          </w:p>
        </w:tc>
        <w:tc>
          <w:tcPr>
            <w:tcW w:w="5137" w:type="dxa"/>
            <w:noWrap/>
            <w:vAlign w:val="center"/>
            <w:hideMark/>
          </w:tcPr>
          <w:p w14:paraId="1FE85347" w14:textId="77777777" w:rsidR="00F96A1D" w:rsidRPr="004F7B7A" w:rsidRDefault="00F96A1D" w:rsidP="004F7B7A">
            <w:pPr>
              <w:spacing w:before="40" w:after="40"/>
              <w:rPr>
                <w:szCs w:val="22"/>
              </w:rPr>
            </w:pPr>
            <w:r w:rsidRPr="004F7B7A">
              <w:rPr>
                <w:szCs w:val="22"/>
              </w:rPr>
              <w:t> </w:t>
            </w:r>
          </w:p>
        </w:tc>
        <w:tc>
          <w:tcPr>
            <w:tcW w:w="5137" w:type="dxa"/>
            <w:noWrap/>
            <w:vAlign w:val="center"/>
            <w:hideMark/>
          </w:tcPr>
          <w:p w14:paraId="2ECF7B93" w14:textId="77777777" w:rsidR="00F96A1D" w:rsidRPr="004F7B7A" w:rsidRDefault="00F96A1D" w:rsidP="004F7B7A">
            <w:pPr>
              <w:spacing w:before="40" w:after="40"/>
              <w:rPr>
                <w:szCs w:val="22"/>
              </w:rPr>
            </w:pPr>
            <w:r w:rsidRPr="004F7B7A">
              <w:rPr>
                <w:szCs w:val="22"/>
              </w:rPr>
              <w:t> </w:t>
            </w:r>
          </w:p>
        </w:tc>
        <w:tc>
          <w:tcPr>
            <w:tcW w:w="5559" w:type="dxa"/>
            <w:noWrap/>
            <w:vAlign w:val="center"/>
            <w:hideMark/>
          </w:tcPr>
          <w:p w14:paraId="68C47364" w14:textId="77777777" w:rsidR="00F96A1D" w:rsidRPr="004F7B7A" w:rsidRDefault="00F96A1D" w:rsidP="004F7B7A">
            <w:pPr>
              <w:spacing w:before="40" w:after="40"/>
              <w:rPr>
                <w:szCs w:val="22"/>
              </w:rPr>
            </w:pPr>
            <w:r w:rsidRPr="004F7B7A">
              <w:rPr>
                <w:szCs w:val="22"/>
              </w:rPr>
              <w:t> </w:t>
            </w:r>
          </w:p>
        </w:tc>
      </w:tr>
      <w:tr w:rsidR="00C01849" w:rsidRPr="004F7B7A" w14:paraId="45001519" w14:textId="77777777" w:rsidTr="00C01849">
        <w:tc>
          <w:tcPr>
            <w:tcW w:w="543" w:type="dxa"/>
            <w:shd w:val="clear" w:color="auto" w:fill="E8F1CE" w:themeFill="background2" w:themeFillTint="99"/>
            <w:noWrap/>
            <w:vAlign w:val="center"/>
          </w:tcPr>
          <w:p w14:paraId="330453A6" w14:textId="77777777" w:rsidR="00C01849" w:rsidRPr="00C01849" w:rsidRDefault="00C01849" w:rsidP="00A13DD3">
            <w:pPr>
              <w:spacing w:before="40" w:after="40"/>
              <w:rPr>
                <w:b/>
                <w:bCs/>
                <w:szCs w:val="22"/>
              </w:rPr>
            </w:pPr>
          </w:p>
        </w:tc>
        <w:tc>
          <w:tcPr>
            <w:tcW w:w="5137" w:type="dxa"/>
            <w:shd w:val="clear" w:color="auto" w:fill="E8F1CE" w:themeFill="background2" w:themeFillTint="99"/>
            <w:vAlign w:val="center"/>
          </w:tcPr>
          <w:p w14:paraId="4809DEBF" w14:textId="77777777" w:rsidR="00C01849" w:rsidRPr="00F96A1D" w:rsidRDefault="00C01849" w:rsidP="00A13DD3">
            <w:pPr>
              <w:spacing w:before="40" w:after="40"/>
              <w:rPr>
                <w:b/>
                <w:szCs w:val="22"/>
              </w:rPr>
            </w:pPr>
            <w:r>
              <w:rPr>
                <w:b/>
                <w:szCs w:val="22"/>
              </w:rPr>
              <w:t>Monitoring, reporting and reviewing</w:t>
            </w:r>
          </w:p>
        </w:tc>
        <w:tc>
          <w:tcPr>
            <w:tcW w:w="5137" w:type="dxa"/>
            <w:shd w:val="clear" w:color="auto" w:fill="E8F1CE" w:themeFill="background2" w:themeFillTint="99"/>
            <w:noWrap/>
            <w:vAlign w:val="center"/>
          </w:tcPr>
          <w:p w14:paraId="3DB31E41" w14:textId="77777777" w:rsidR="00C01849" w:rsidRPr="004F7B7A" w:rsidRDefault="00C01849" w:rsidP="00A13DD3">
            <w:pPr>
              <w:spacing w:before="40" w:after="40"/>
              <w:rPr>
                <w:szCs w:val="22"/>
              </w:rPr>
            </w:pPr>
          </w:p>
        </w:tc>
        <w:tc>
          <w:tcPr>
            <w:tcW w:w="5137" w:type="dxa"/>
            <w:shd w:val="clear" w:color="auto" w:fill="E8F1CE" w:themeFill="background2" w:themeFillTint="99"/>
            <w:noWrap/>
            <w:vAlign w:val="center"/>
          </w:tcPr>
          <w:p w14:paraId="1B9C676D" w14:textId="77777777" w:rsidR="00C01849" w:rsidRPr="004F7B7A" w:rsidRDefault="00C01849" w:rsidP="00A13DD3">
            <w:pPr>
              <w:spacing w:before="40" w:after="40"/>
              <w:rPr>
                <w:szCs w:val="22"/>
              </w:rPr>
            </w:pPr>
          </w:p>
        </w:tc>
        <w:tc>
          <w:tcPr>
            <w:tcW w:w="5559" w:type="dxa"/>
            <w:shd w:val="clear" w:color="auto" w:fill="E8F1CE" w:themeFill="background2" w:themeFillTint="99"/>
            <w:noWrap/>
            <w:vAlign w:val="center"/>
          </w:tcPr>
          <w:p w14:paraId="5A3882D5" w14:textId="77777777" w:rsidR="00C01849" w:rsidRPr="004F7B7A" w:rsidRDefault="00C01849" w:rsidP="00A13DD3">
            <w:pPr>
              <w:spacing w:before="40" w:after="40"/>
              <w:rPr>
                <w:szCs w:val="22"/>
              </w:rPr>
            </w:pPr>
          </w:p>
        </w:tc>
      </w:tr>
      <w:tr w:rsidR="00C01849" w:rsidRPr="004F7B7A" w14:paraId="03F681B1" w14:textId="77777777" w:rsidTr="00F440DC">
        <w:tc>
          <w:tcPr>
            <w:tcW w:w="543" w:type="dxa"/>
            <w:noWrap/>
            <w:vAlign w:val="center"/>
          </w:tcPr>
          <w:p w14:paraId="2F363341" w14:textId="77777777" w:rsidR="00C01849" w:rsidRPr="00C01849" w:rsidRDefault="00C01849" w:rsidP="00C01849">
            <w:pPr>
              <w:pStyle w:val="ListParagraph"/>
              <w:numPr>
                <w:ilvl w:val="0"/>
                <w:numId w:val="27"/>
              </w:numPr>
              <w:spacing w:before="40" w:after="40"/>
              <w:rPr>
                <w:b/>
                <w:bCs/>
                <w:szCs w:val="22"/>
              </w:rPr>
            </w:pPr>
          </w:p>
        </w:tc>
        <w:tc>
          <w:tcPr>
            <w:tcW w:w="5137" w:type="dxa"/>
            <w:vAlign w:val="center"/>
          </w:tcPr>
          <w:p w14:paraId="4D590FEA" w14:textId="77777777" w:rsidR="00C01849" w:rsidRPr="004F7B7A" w:rsidRDefault="00C01849" w:rsidP="004F7B7A">
            <w:pPr>
              <w:spacing w:before="40" w:after="40"/>
              <w:rPr>
                <w:szCs w:val="22"/>
              </w:rPr>
            </w:pPr>
            <w:r>
              <w:rPr>
                <w:szCs w:val="22"/>
              </w:rPr>
              <w:t>Who is responsible for monitoring and reporting against FOI performance?  How effective are those arrangements?</w:t>
            </w:r>
          </w:p>
        </w:tc>
        <w:tc>
          <w:tcPr>
            <w:tcW w:w="5137" w:type="dxa"/>
            <w:noWrap/>
            <w:vAlign w:val="center"/>
          </w:tcPr>
          <w:p w14:paraId="6CC472E6" w14:textId="77777777" w:rsidR="00C01849" w:rsidRPr="004F7B7A" w:rsidRDefault="00C01849" w:rsidP="004F7B7A">
            <w:pPr>
              <w:spacing w:before="40" w:after="40"/>
              <w:rPr>
                <w:szCs w:val="22"/>
              </w:rPr>
            </w:pPr>
          </w:p>
        </w:tc>
        <w:tc>
          <w:tcPr>
            <w:tcW w:w="5137" w:type="dxa"/>
            <w:noWrap/>
            <w:vAlign w:val="center"/>
          </w:tcPr>
          <w:p w14:paraId="4778DB2A" w14:textId="77777777" w:rsidR="00C01849" w:rsidRPr="004F7B7A" w:rsidRDefault="00C01849" w:rsidP="004F7B7A">
            <w:pPr>
              <w:spacing w:before="40" w:after="40"/>
              <w:rPr>
                <w:szCs w:val="22"/>
              </w:rPr>
            </w:pPr>
          </w:p>
        </w:tc>
        <w:tc>
          <w:tcPr>
            <w:tcW w:w="5559" w:type="dxa"/>
            <w:noWrap/>
            <w:vAlign w:val="center"/>
          </w:tcPr>
          <w:p w14:paraId="027CAC9C" w14:textId="77777777" w:rsidR="00C01849" w:rsidRPr="004F7B7A" w:rsidRDefault="00C01849" w:rsidP="004F7B7A">
            <w:pPr>
              <w:spacing w:before="40" w:after="40"/>
              <w:rPr>
                <w:szCs w:val="22"/>
              </w:rPr>
            </w:pPr>
          </w:p>
        </w:tc>
      </w:tr>
      <w:tr w:rsidR="00C01849" w:rsidRPr="004F7B7A" w14:paraId="2796D392" w14:textId="77777777" w:rsidTr="00F440DC">
        <w:tc>
          <w:tcPr>
            <w:tcW w:w="543" w:type="dxa"/>
            <w:noWrap/>
            <w:vAlign w:val="center"/>
          </w:tcPr>
          <w:p w14:paraId="22DA0C71" w14:textId="77777777" w:rsidR="00C01849" w:rsidRPr="00C01849" w:rsidRDefault="00C01849" w:rsidP="00C01849">
            <w:pPr>
              <w:pStyle w:val="ListParagraph"/>
              <w:numPr>
                <w:ilvl w:val="0"/>
                <w:numId w:val="27"/>
              </w:numPr>
              <w:spacing w:before="40" w:after="40"/>
              <w:rPr>
                <w:b/>
                <w:bCs/>
                <w:szCs w:val="22"/>
              </w:rPr>
            </w:pPr>
          </w:p>
        </w:tc>
        <w:tc>
          <w:tcPr>
            <w:tcW w:w="5137" w:type="dxa"/>
            <w:vAlign w:val="center"/>
          </w:tcPr>
          <w:p w14:paraId="221C0ACF" w14:textId="77777777" w:rsidR="00C01849" w:rsidRPr="004F7B7A" w:rsidRDefault="00C01849" w:rsidP="004F7B7A">
            <w:pPr>
              <w:spacing w:before="40" w:after="40"/>
              <w:rPr>
                <w:szCs w:val="22"/>
              </w:rPr>
            </w:pPr>
            <w:r>
              <w:rPr>
                <w:szCs w:val="22"/>
              </w:rPr>
              <w:t xml:space="preserve">To what extent is the quality of advice and assistance monitored at an operational level?  </w:t>
            </w:r>
            <w:r w:rsidR="004D04B1">
              <w:rPr>
                <w:szCs w:val="22"/>
              </w:rPr>
              <w:t>What</w:t>
            </w:r>
            <w:r>
              <w:rPr>
                <w:szCs w:val="22"/>
              </w:rPr>
              <w:t xml:space="preserve"> action is taken as a result of monitoring and reporting?</w:t>
            </w:r>
          </w:p>
        </w:tc>
        <w:tc>
          <w:tcPr>
            <w:tcW w:w="5137" w:type="dxa"/>
            <w:noWrap/>
            <w:vAlign w:val="center"/>
          </w:tcPr>
          <w:p w14:paraId="28D76188" w14:textId="77777777" w:rsidR="00C01849" w:rsidRPr="004F7B7A" w:rsidRDefault="00C01849" w:rsidP="004F7B7A">
            <w:pPr>
              <w:spacing w:before="40" w:after="40"/>
              <w:rPr>
                <w:szCs w:val="22"/>
              </w:rPr>
            </w:pPr>
          </w:p>
        </w:tc>
        <w:tc>
          <w:tcPr>
            <w:tcW w:w="5137" w:type="dxa"/>
            <w:noWrap/>
            <w:vAlign w:val="center"/>
          </w:tcPr>
          <w:p w14:paraId="69C574AF" w14:textId="77777777" w:rsidR="00C01849" w:rsidRPr="004F7B7A" w:rsidRDefault="00C01849" w:rsidP="004F7B7A">
            <w:pPr>
              <w:spacing w:before="40" w:after="40"/>
              <w:rPr>
                <w:szCs w:val="22"/>
              </w:rPr>
            </w:pPr>
          </w:p>
        </w:tc>
        <w:tc>
          <w:tcPr>
            <w:tcW w:w="5559" w:type="dxa"/>
            <w:noWrap/>
            <w:vAlign w:val="center"/>
          </w:tcPr>
          <w:p w14:paraId="571A50B3" w14:textId="77777777" w:rsidR="00C01849" w:rsidRPr="004F7B7A" w:rsidRDefault="00C01849" w:rsidP="004F7B7A">
            <w:pPr>
              <w:spacing w:before="40" w:after="40"/>
              <w:rPr>
                <w:szCs w:val="22"/>
              </w:rPr>
            </w:pPr>
          </w:p>
        </w:tc>
      </w:tr>
      <w:tr w:rsidR="00C01849" w:rsidRPr="004F7B7A" w14:paraId="262BB29E" w14:textId="77777777" w:rsidTr="00F440DC">
        <w:tc>
          <w:tcPr>
            <w:tcW w:w="543" w:type="dxa"/>
            <w:noWrap/>
            <w:vAlign w:val="center"/>
          </w:tcPr>
          <w:p w14:paraId="603F5B22" w14:textId="77777777" w:rsidR="00C01849" w:rsidRPr="00C01849" w:rsidRDefault="00C01849" w:rsidP="00C01849">
            <w:pPr>
              <w:pStyle w:val="ListParagraph"/>
              <w:numPr>
                <w:ilvl w:val="0"/>
                <w:numId w:val="27"/>
              </w:numPr>
              <w:spacing w:before="40" w:after="40"/>
              <w:rPr>
                <w:b/>
                <w:bCs/>
                <w:szCs w:val="22"/>
              </w:rPr>
            </w:pPr>
          </w:p>
        </w:tc>
        <w:tc>
          <w:tcPr>
            <w:tcW w:w="5137" w:type="dxa"/>
            <w:vAlign w:val="center"/>
          </w:tcPr>
          <w:p w14:paraId="7998120C" w14:textId="77777777" w:rsidR="00C01849" w:rsidRPr="004F7B7A" w:rsidRDefault="00C01849" w:rsidP="004F7B7A">
            <w:pPr>
              <w:spacing w:before="40" w:after="40"/>
              <w:rPr>
                <w:szCs w:val="22"/>
              </w:rPr>
            </w:pPr>
            <w:r>
              <w:rPr>
                <w:szCs w:val="22"/>
              </w:rPr>
              <w:t>How does the authority learn from experience and how does the learning drive continuous improvement?</w:t>
            </w:r>
          </w:p>
        </w:tc>
        <w:tc>
          <w:tcPr>
            <w:tcW w:w="5137" w:type="dxa"/>
            <w:noWrap/>
            <w:vAlign w:val="center"/>
          </w:tcPr>
          <w:p w14:paraId="59F94960" w14:textId="77777777" w:rsidR="00C01849" w:rsidRPr="004F7B7A" w:rsidRDefault="00C01849" w:rsidP="004F7B7A">
            <w:pPr>
              <w:spacing w:before="40" w:after="40"/>
              <w:rPr>
                <w:szCs w:val="22"/>
              </w:rPr>
            </w:pPr>
          </w:p>
        </w:tc>
        <w:tc>
          <w:tcPr>
            <w:tcW w:w="5137" w:type="dxa"/>
            <w:noWrap/>
            <w:vAlign w:val="center"/>
          </w:tcPr>
          <w:p w14:paraId="4B80BAD2" w14:textId="77777777" w:rsidR="00C01849" w:rsidRPr="004F7B7A" w:rsidRDefault="00C01849" w:rsidP="004F7B7A">
            <w:pPr>
              <w:spacing w:before="40" w:after="40"/>
              <w:rPr>
                <w:szCs w:val="22"/>
              </w:rPr>
            </w:pPr>
          </w:p>
        </w:tc>
        <w:tc>
          <w:tcPr>
            <w:tcW w:w="5559" w:type="dxa"/>
            <w:noWrap/>
            <w:vAlign w:val="center"/>
          </w:tcPr>
          <w:p w14:paraId="248BE70D" w14:textId="77777777" w:rsidR="00C01849" w:rsidRPr="004F7B7A" w:rsidRDefault="00C01849" w:rsidP="004F7B7A">
            <w:pPr>
              <w:spacing w:before="40" w:after="40"/>
              <w:rPr>
                <w:szCs w:val="22"/>
              </w:rPr>
            </w:pPr>
          </w:p>
        </w:tc>
      </w:tr>
    </w:tbl>
    <w:p w14:paraId="75702984" w14:textId="77777777" w:rsidR="00D850AD" w:rsidRDefault="00D850AD" w:rsidP="00335721"/>
    <w:p w14:paraId="6AF5B026" w14:textId="77777777" w:rsidR="009F7EB5" w:rsidRDefault="009F7EB5" w:rsidP="00335721"/>
    <w:p w14:paraId="6E73A41A" w14:textId="77777777" w:rsidR="004E2D81" w:rsidRDefault="004E2D81" w:rsidP="00335721">
      <w:pPr>
        <w:sectPr w:rsidR="004E2D81" w:rsidSect="00F440DC">
          <w:headerReference w:type="default" r:id="rId9"/>
          <w:footerReference w:type="default" r:id="rId10"/>
          <w:pgSz w:w="23814" w:h="16839" w:orient="landscape" w:code="8"/>
          <w:pgMar w:top="1134" w:right="1134" w:bottom="1021" w:left="1418" w:header="709" w:footer="709" w:gutter="0"/>
          <w:cols w:space="708"/>
          <w:docGrid w:linePitch="360"/>
        </w:sectPr>
      </w:pPr>
    </w:p>
    <w:p w14:paraId="656B74DA" w14:textId="77777777" w:rsidR="009F7EB5" w:rsidRPr="009F7EB5" w:rsidRDefault="009F7EB5" w:rsidP="009F7EB5">
      <w:pPr>
        <w:pBdr>
          <w:bottom w:val="single" w:sz="4" w:space="1" w:color="auto"/>
        </w:pBdr>
        <w:spacing w:before="240" w:after="240" w:line="240" w:lineRule="auto"/>
        <w:outlineLvl w:val="0"/>
        <w:rPr>
          <w:rFonts w:eastAsia="Times New Roman"/>
          <w:b/>
          <w:color w:val="4D4D4F"/>
          <w:sz w:val="28"/>
          <w:szCs w:val="28"/>
        </w:rPr>
      </w:pPr>
      <w:r w:rsidRPr="009F7EB5">
        <w:rPr>
          <w:rFonts w:eastAsia="Times New Roman"/>
          <w:b/>
          <w:color w:val="4D4D4F"/>
          <w:sz w:val="28"/>
          <w:szCs w:val="28"/>
        </w:rPr>
        <w:lastRenderedPageBreak/>
        <w:t>Document control sheet</w:t>
      </w:r>
    </w:p>
    <w:tbl>
      <w:tblPr>
        <w:tblStyle w:val="TableGrid3"/>
        <w:tblW w:w="5153" w:type="pct"/>
        <w:tblLook w:val="04A0" w:firstRow="1" w:lastRow="0" w:firstColumn="1" w:lastColumn="0" w:noHBand="0" w:noVBand="1"/>
      </w:tblPr>
      <w:tblGrid>
        <w:gridCol w:w="5070"/>
        <w:gridCol w:w="5086"/>
      </w:tblGrid>
      <w:tr w:rsidR="009F7EB5" w:rsidRPr="009F7EB5" w14:paraId="6F54A8C1" w14:textId="77777777" w:rsidTr="00607D46">
        <w:tc>
          <w:tcPr>
            <w:tcW w:w="2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EAF54" w14:textId="77777777" w:rsidR="009F7EB5" w:rsidRPr="009F7EB5" w:rsidRDefault="009F7EB5" w:rsidP="009F7EB5">
            <w:pPr>
              <w:spacing w:before="40" w:after="20"/>
              <w:rPr>
                <w:sz w:val="18"/>
                <w:szCs w:val="18"/>
              </w:rPr>
            </w:pPr>
            <w:r w:rsidRPr="009F7EB5">
              <w:rPr>
                <w:b/>
                <w:sz w:val="18"/>
                <w:szCs w:val="18"/>
              </w:rPr>
              <w:t>Document Information</w:t>
            </w:r>
          </w:p>
        </w:tc>
        <w:tc>
          <w:tcPr>
            <w:tcW w:w="2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90514" w14:textId="77777777" w:rsidR="009F7EB5" w:rsidRPr="009F7EB5" w:rsidRDefault="009F7EB5" w:rsidP="009F7EB5">
            <w:pPr>
              <w:spacing w:before="40" w:after="20"/>
              <w:rPr>
                <w:sz w:val="18"/>
                <w:szCs w:val="18"/>
              </w:rPr>
            </w:pPr>
          </w:p>
        </w:tc>
      </w:tr>
      <w:tr w:rsidR="009F7EB5" w:rsidRPr="009F7EB5" w14:paraId="7674E73F" w14:textId="77777777" w:rsidTr="00607D46">
        <w:tc>
          <w:tcPr>
            <w:tcW w:w="2496" w:type="pct"/>
            <w:tcBorders>
              <w:top w:val="single" w:sz="4" w:space="0" w:color="auto"/>
            </w:tcBorders>
          </w:tcPr>
          <w:p w14:paraId="1DDAE1D0" w14:textId="77777777" w:rsidR="009F7EB5" w:rsidRPr="009F7EB5" w:rsidRDefault="009F7EB5" w:rsidP="009F7EB5">
            <w:pPr>
              <w:spacing w:before="40" w:after="20"/>
              <w:rPr>
                <w:sz w:val="18"/>
                <w:szCs w:val="18"/>
              </w:rPr>
            </w:pPr>
            <w:r w:rsidRPr="009F7EB5">
              <w:rPr>
                <w:sz w:val="18"/>
                <w:szCs w:val="18"/>
              </w:rPr>
              <w:t xml:space="preserve">Full name of current version:  Class, Title, Version No and Status. </w:t>
            </w:r>
          </w:p>
          <w:p w14:paraId="7115990A" w14:textId="77777777" w:rsidR="009F7EB5" w:rsidRPr="009F7EB5" w:rsidRDefault="009F7EB5" w:rsidP="009F7EB5">
            <w:pPr>
              <w:spacing w:before="40" w:after="20"/>
              <w:rPr>
                <w:sz w:val="18"/>
                <w:szCs w:val="18"/>
              </w:rPr>
            </w:pPr>
            <w:r w:rsidRPr="009F7EB5">
              <w:rPr>
                <w:sz w:val="18"/>
                <w:szCs w:val="18"/>
              </w:rPr>
              <w:t xml:space="preserve"> </w:t>
            </w:r>
            <w:r w:rsidRPr="009F7EB5">
              <w:rPr>
                <w:i/>
                <w:sz w:val="18"/>
                <w:szCs w:val="18"/>
              </w:rPr>
              <w:t>E.g. C5 Key Documents Handbook v01 CURRENT ISSUE</w:t>
            </w:r>
          </w:p>
        </w:tc>
        <w:tc>
          <w:tcPr>
            <w:tcW w:w="2504" w:type="pct"/>
            <w:tcBorders>
              <w:top w:val="single" w:sz="4" w:space="0" w:color="auto"/>
            </w:tcBorders>
          </w:tcPr>
          <w:p w14:paraId="649D027A" w14:textId="53E141B8" w:rsidR="009F7EB5" w:rsidRPr="009F7EB5" w:rsidRDefault="00D342FC" w:rsidP="008662AC">
            <w:pPr>
              <w:spacing w:before="40" w:after="20"/>
              <w:contextualSpacing/>
              <w:rPr>
                <w:color w:val="auto"/>
                <w:sz w:val="18"/>
                <w:szCs w:val="18"/>
              </w:rPr>
            </w:pPr>
            <w:r w:rsidRPr="00D342FC">
              <w:rPr>
                <w:color w:val="auto"/>
                <w:sz w:val="18"/>
                <w:szCs w:val="18"/>
              </w:rPr>
              <w:t xml:space="preserve">C2 TOOLKIT Module 03: Assessment Questions and Evidence Grid </w:t>
            </w:r>
            <w:r w:rsidR="001B3653">
              <w:rPr>
                <w:color w:val="auto"/>
                <w:sz w:val="18"/>
                <w:szCs w:val="18"/>
              </w:rPr>
              <w:t>v02</w:t>
            </w:r>
            <w:r w:rsidR="0097016A">
              <w:rPr>
                <w:color w:val="auto"/>
                <w:sz w:val="18"/>
                <w:szCs w:val="18"/>
              </w:rPr>
              <w:t xml:space="preserve"> CURRENT ISSUE</w:t>
            </w:r>
          </w:p>
        </w:tc>
      </w:tr>
      <w:tr w:rsidR="009F7EB5" w:rsidRPr="009F7EB5" w14:paraId="3C64AE3A" w14:textId="77777777" w:rsidTr="00607D46">
        <w:tc>
          <w:tcPr>
            <w:tcW w:w="2496" w:type="pct"/>
          </w:tcPr>
          <w:p w14:paraId="7DD84F6C" w14:textId="77777777" w:rsidR="009F7EB5" w:rsidRPr="009F7EB5" w:rsidRDefault="009F7EB5" w:rsidP="009F7EB5">
            <w:pPr>
              <w:spacing w:before="40" w:after="20"/>
              <w:rPr>
                <w:sz w:val="18"/>
                <w:szCs w:val="18"/>
              </w:rPr>
            </w:pPr>
            <w:r w:rsidRPr="009F7EB5">
              <w:rPr>
                <w:sz w:val="18"/>
                <w:szCs w:val="18"/>
              </w:rPr>
              <w:t>VC FileId</w:t>
            </w:r>
          </w:p>
        </w:tc>
        <w:tc>
          <w:tcPr>
            <w:tcW w:w="2504" w:type="pct"/>
          </w:tcPr>
          <w:p w14:paraId="6E6BE608" w14:textId="066CAA2F" w:rsidR="009F7EB5" w:rsidRPr="009F7EB5" w:rsidRDefault="0097016A" w:rsidP="009F7EB5">
            <w:pPr>
              <w:spacing w:before="40" w:after="20"/>
              <w:rPr>
                <w:color w:val="auto"/>
                <w:sz w:val="18"/>
                <w:szCs w:val="18"/>
              </w:rPr>
            </w:pPr>
            <w:r>
              <w:rPr>
                <w:color w:val="auto"/>
                <w:sz w:val="18"/>
                <w:szCs w:val="18"/>
              </w:rPr>
              <w:t>149271</w:t>
            </w:r>
          </w:p>
        </w:tc>
      </w:tr>
      <w:tr w:rsidR="009F7EB5" w:rsidRPr="009F7EB5" w14:paraId="643E5817" w14:textId="77777777" w:rsidTr="00607D46">
        <w:tc>
          <w:tcPr>
            <w:tcW w:w="2496" w:type="pct"/>
            <w:tcBorders>
              <w:bottom w:val="single" w:sz="4" w:space="0" w:color="auto"/>
            </w:tcBorders>
          </w:tcPr>
          <w:p w14:paraId="7D7CC181" w14:textId="77777777" w:rsidR="009F7EB5" w:rsidRPr="009F7EB5" w:rsidRDefault="009F7EB5" w:rsidP="009F7EB5">
            <w:pPr>
              <w:spacing w:before="40" w:after="20"/>
              <w:rPr>
                <w:sz w:val="18"/>
                <w:szCs w:val="18"/>
              </w:rPr>
            </w:pPr>
            <w:r w:rsidRPr="009F7EB5">
              <w:rPr>
                <w:sz w:val="18"/>
                <w:szCs w:val="18"/>
              </w:rPr>
              <w:t>Type</w:t>
            </w:r>
          </w:p>
        </w:tc>
        <w:tc>
          <w:tcPr>
            <w:tcW w:w="2504" w:type="pct"/>
            <w:tcBorders>
              <w:bottom w:val="single" w:sz="4" w:space="0" w:color="auto"/>
            </w:tcBorders>
          </w:tcPr>
          <w:p w14:paraId="36187B48" w14:textId="77777777" w:rsidR="009F7EB5" w:rsidRPr="009F7EB5" w:rsidRDefault="00D342FC" w:rsidP="009F7EB5">
            <w:pPr>
              <w:spacing w:before="40" w:after="20"/>
              <w:rPr>
                <w:color w:val="auto"/>
                <w:sz w:val="18"/>
                <w:szCs w:val="18"/>
              </w:rPr>
            </w:pPr>
            <w:r>
              <w:rPr>
                <w:color w:val="auto"/>
                <w:sz w:val="18"/>
                <w:szCs w:val="18"/>
              </w:rPr>
              <w:t>Briefing</w:t>
            </w:r>
          </w:p>
        </w:tc>
      </w:tr>
      <w:tr w:rsidR="009F7EB5" w:rsidRPr="009F7EB5" w14:paraId="38AE605F" w14:textId="77777777" w:rsidTr="00607D46">
        <w:tc>
          <w:tcPr>
            <w:tcW w:w="2496" w:type="pct"/>
            <w:tcBorders>
              <w:bottom w:val="single" w:sz="4" w:space="0" w:color="auto"/>
            </w:tcBorders>
          </w:tcPr>
          <w:p w14:paraId="46C64984" w14:textId="77777777" w:rsidR="009F7EB5" w:rsidRPr="009F7EB5" w:rsidRDefault="009F7EB5" w:rsidP="009F7EB5">
            <w:pPr>
              <w:spacing w:before="40" w:after="20"/>
              <w:rPr>
                <w:sz w:val="18"/>
                <w:szCs w:val="18"/>
              </w:rPr>
            </w:pPr>
            <w:r w:rsidRPr="009F7EB5">
              <w:rPr>
                <w:sz w:val="18"/>
                <w:szCs w:val="18"/>
              </w:rPr>
              <w:t xml:space="preserve">Approver </w:t>
            </w:r>
          </w:p>
        </w:tc>
        <w:tc>
          <w:tcPr>
            <w:tcW w:w="2504" w:type="pct"/>
            <w:tcBorders>
              <w:bottom w:val="single" w:sz="4" w:space="0" w:color="auto"/>
            </w:tcBorders>
          </w:tcPr>
          <w:p w14:paraId="3FFF1AA7" w14:textId="77777777" w:rsidR="009F7EB5" w:rsidRPr="009F7EB5" w:rsidRDefault="00E25213" w:rsidP="009F7EB5">
            <w:pPr>
              <w:spacing w:before="40" w:after="20"/>
              <w:rPr>
                <w:color w:val="auto"/>
                <w:sz w:val="18"/>
                <w:szCs w:val="18"/>
              </w:rPr>
            </w:pPr>
            <w:r>
              <w:rPr>
                <w:color w:val="auto"/>
                <w:sz w:val="18"/>
                <w:szCs w:val="18"/>
              </w:rPr>
              <w:t>S</w:t>
            </w:r>
            <w:r w:rsidR="00D51C25">
              <w:rPr>
                <w:color w:val="auto"/>
                <w:sz w:val="18"/>
                <w:szCs w:val="18"/>
              </w:rPr>
              <w:t>IC</w:t>
            </w:r>
          </w:p>
        </w:tc>
      </w:tr>
      <w:tr w:rsidR="009F7EB5" w:rsidRPr="009F7EB5" w14:paraId="1D565DA7" w14:textId="77777777" w:rsidTr="00607D46">
        <w:tc>
          <w:tcPr>
            <w:tcW w:w="2496" w:type="pct"/>
            <w:tcBorders>
              <w:bottom w:val="single" w:sz="4" w:space="0" w:color="auto"/>
            </w:tcBorders>
          </w:tcPr>
          <w:p w14:paraId="14B3DEFA" w14:textId="77777777" w:rsidR="009F7EB5" w:rsidRPr="009F7EB5" w:rsidRDefault="009F7EB5" w:rsidP="009F7EB5">
            <w:pPr>
              <w:spacing w:before="40" w:after="20"/>
              <w:rPr>
                <w:i/>
                <w:sz w:val="18"/>
                <w:szCs w:val="18"/>
              </w:rPr>
            </w:pPr>
            <w:r w:rsidRPr="009F7EB5">
              <w:rPr>
                <w:sz w:val="18"/>
                <w:szCs w:val="18"/>
              </w:rPr>
              <w:t xml:space="preserve">Responsible Manager </w:t>
            </w:r>
          </w:p>
        </w:tc>
        <w:tc>
          <w:tcPr>
            <w:tcW w:w="2504" w:type="pct"/>
            <w:tcBorders>
              <w:bottom w:val="single" w:sz="4" w:space="0" w:color="auto"/>
            </w:tcBorders>
          </w:tcPr>
          <w:p w14:paraId="537DD4B7" w14:textId="77777777" w:rsidR="009F7EB5" w:rsidRPr="009F7EB5" w:rsidRDefault="00E25213" w:rsidP="009F7EB5">
            <w:pPr>
              <w:spacing w:before="40" w:after="20"/>
              <w:rPr>
                <w:color w:val="auto"/>
                <w:sz w:val="18"/>
                <w:szCs w:val="18"/>
              </w:rPr>
            </w:pPr>
            <w:r>
              <w:rPr>
                <w:color w:val="auto"/>
                <w:sz w:val="18"/>
                <w:szCs w:val="18"/>
              </w:rPr>
              <w:t>HOPI</w:t>
            </w:r>
          </w:p>
        </w:tc>
      </w:tr>
      <w:tr w:rsidR="009F7EB5" w:rsidRPr="009F7EB5" w14:paraId="3F6B9384" w14:textId="77777777" w:rsidTr="00607D46">
        <w:tc>
          <w:tcPr>
            <w:tcW w:w="2496" w:type="pct"/>
            <w:tcBorders>
              <w:bottom w:val="single" w:sz="4" w:space="0" w:color="auto"/>
            </w:tcBorders>
          </w:tcPr>
          <w:p w14:paraId="15539C19" w14:textId="77777777" w:rsidR="009F7EB5" w:rsidRPr="009F7EB5" w:rsidRDefault="009F7EB5" w:rsidP="009F7EB5">
            <w:pPr>
              <w:spacing w:before="40" w:after="20"/>
              <w:rPr>
                <w:i/>
                <w:sz w:val="18"/>
                <w:szCs w:val="18"/>
              </w:rPr>
            </w:pPr>
            <w:r w:rsidRPr="009F7EB5">
              <w:rPr>
                <w:sz w:val="18"/>
                <w:szCs w:val="18"/>
              </w:rPr>
              <w:t xml:space="preserve">Date of next planned review </w:t>
            </w:r>
          </w:p>
        </w:tc>
        <w:tc>
          <w:tcPr>
            <w:tcW w:w="2504" w:type="pct"/>
            <w:tcBorders>
              <w:bottom w:val="single" w:sz="4" w:space="0" w:color="auto"/>
            </w:tcBorders>
          </w:tcPr>
          <w:p w14:paraId="4398290C" w14:textId="63A60716" w:rsidR="009F7EB5" w:rsidRPr="009F7EB5" w:rsidRDefault="0097016A" w:rsidP="009F7EB5">
            <w:pPr>
              <w:spacing w:before="40" w:after="20"/>
              <w:rPr>
                <w:color w:val="auto"/>
                <w:sz w:val="18"/>
                <w:szCs w:val="18"/>
              </w:rPr>
            </w:pPr>
            <w:r>
              <w:rPr>
                <w:color w:val="auto"/>
                <w:sz w:val="18"/>
                <w:szCs w:val="18"/>
              </w:rPr>
              <w:t>March 2024</w:t>
            </w:r>
          </w:p>
        </w:tc>
      </w:tr>
      <w:tr w:rsidR="009F7EB5" w:rsidRPr="009F7EB5" w14:paraId="319E68C8" w14:textId="77777777" w:rsidTr="00607D46">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706D9" w14:textId="77777777" w:rsidR="009F7EB5" w:rsidRPr="009F7EB5" w:rsidRDefault="009F7EB5" w:rsidP="009F7EB5">
            <w:pPr>
              <w:spacing w:before="40" w:after="20"/>
              <w:rPr>
                <w:b/>
                <w:color w:val="auto"/>
                <w:sz w:val="18"/>
                <w:szCs w:val="18"/>
              </w:rPr>
            </w:pPr>
            <w:r w:rsidRPr="009F7EB5">
              <w:rPr>
                <w:b/>
                <w:color w:val="auto"/>
                <w:sz w:val="18"/>
                <w:szCs w:val="18"/>
              </w:rPr>
              <w:t>Approval &amp; Publication</w:t>
            </w:r>
          </w:p>
        </w:tc>
      </w:tr>
      <w:tr w:rsidR="009F7EB5" w:rsidRPr="009F7EB5" w14:paraId="022649D7" w14:textId="77777777" w:rsidTr="00607D46">
        <w:tc>
          <w:tcPr>
            <w:tcW w:w="2496" w:type="pct"/>
          </w:tcPr>
          <w:p w14:paraId="2526921B" w14:textId="77777777" w:rsidR="009F7EB5" w:rsidRPr="009F7EB5" w:rsidRDefault="009F7EB5" w:rsidP="009F7EB5">
            <w:pPr>
              <w:spacing w:before="40" w:after="20"/>
              <w:rPr>
                <w:sz w:val="18"/>
                <w:szCs w:val="18"/>
              </w:rPr>
            </w:pPr>
            <w:r w:rsidRPr="009F7EB5">
              <w:rPr>
                <w:sz w:val="18"/>
                <w:szCs w:val="18"/>
              </w:rPr>
              <w:t>Approval Date (major version)</w:t>
            </w:r>
          </w:p>
        </w:tc>
        <w:tc>
          <w:tcPr>
            <w:tcW w:w="2504" w:type="pct"/>
          </w:tcPr>
          <w:p w14:paraId="53BFDA4B" w14:textId="38CE721E" w:rsidR="009F7EB5" w:rsidRPr="009F7EB5" w:rsidRDefault="0097016A" w:rsidP="009F7EB5">
            <w:pPr>
              <w:spacing w:before="40" w:after="20"/>
              <w:rPr>
                <w:color w:val="auto"/>
                <w:sz w:val="18"/>
                <w:szCs w:val="18"/>
              </w:rPr>
            </w:pPr>
            <w:r>
              <w:rPr>
                <w:color w:val="auto"/>
                <w:sz w:val="18"/>
                <w:szCs w:val="18"/>
              </w:rPr>
              <w:t>26/03/2021</w:t>
            </w:r>
          </w:p>
        </w:tc>
      </w:tr>
      <w:tr w:rsidR="009F7EB5" w:rsidRPr="009F7EB5" w14:paraId="30231210" w14:textId="77777777" w:rsidTr="00607D46">
        <w:trPr>
          <w:trHeight w:val="70"/>
        </w:trPr>
        <w:tc>
          <w:tcPr>
            <w:tcW w:w="2496" w:type="pct"/>
            <w:tcBorders>
              <w:bottom w:val="single" w:sz="4" w:space="0" w:color="auto"/>
            </w:tcBorders>
          </w:tcPr>
          <w:p w14:paraId="11EB6160" w14:textId="77777777" w:rsidR="009F7EB5" w:rsidRPr="009F7EB5" w:rsidRDefault="009F7EB5" w:rsidP="009F7EB5">
            <w:pPr>
              <w:spacing w:before="40" w:after="20"/>
              <w:rPr>
                <w:sz w:val="18"/>
                <w:szCs w:val="18"/>
              </w:rPr>
            </w:pPr>
            <w:r w:rsidRPr="009F7EB5">
              <w:rPr>
                <w:sz w:val="18"/>
                <w:szCs w:val="18"/>
              </w:rPr>
              <w:t xml:space="preserve">For publication </w:t>
            </w:r>
            <w:r w:rsidRPr="009F7EB5">
              <w:rPr>
                <w:i/>
                <w:sz w:val="18"/>
                <w:szCs w:val="18"/>
              </w:rPr>
              <w:t>(Y/N)</w:t>
            </w:r>
          </w:p>
        </w:tc>
        <w:tc>
          <w:tcPr>
            <w:tcW w:w="2504" w:type="pct"/>
            <w:tcBorders>
              <w:bottom w:val="single" w:sz="4" w:space="0" w:color="auto"/>
            </w:tcBorders>
          </w:tcPr>
          <w:p w14:paraId="0E03500F" w14:textId="62FCB5B3" w:rsidR="009F7EB5" w:rsidRPr="009F7EB5" w:rsidRDefault="0097016A" w:rsidP="009F7EB5">
            <w:pPr>
              <w:spacing w:before="40" w:after="20"/>
              <w:rPr>
                <w:color w:val="auto"/>
                <w:sz w:val="18"/>
                <w:szCs w:val="18"/>
              </w:rPr>
            </w:pPr>
            <w:r>
              <w:rPr>
                <w:color w:val="auto"/>
                <w:sz w:val="18"/>
                <w:szCs w:val="18"/>
              </w:rPr>
              <w:t>Y</w:t>
            </w:r>
          </w:p>
        </w:tc>
      </w:tr>
      <w:tr w:rsidR="009F7EB5" w:rsidRPr="009F7EB5" w14:paraId="40B3BB30" w14:textId="77777777" w:rsidTr="00607D46">
        <w:tc>
          <w:tcPr>
            <w:tcW w:w="2496" w:type="pct"/>
            <w:tcBorders>
              <w:bottom w:val="single" w:sz="4" w:space="0" w:color="auto"/>
            </w:tcBorders>
          </w:tcPr>
          <w:p w14:paraId="4C78B5A5" w14:textId="77777777" w:rsidR="009F7EB5" w:rsidRPr="009F7EB5" w:rsidRDefault="009F7EB5" w:rsidP="009F7EB5">
            <w:pPr>
              <w:spacing w:before="40" w:after="20"/>
              <w:rPr>
                <w:sz w:val="18"/>
                <w:szCs w:val="18"/>
              </w:rPr>
            </w:pPr>
            <w:r w:rsidRPr="009F7EB5">
              <w:rPr>
                <w:sz w:val="18"/>
                <w:szCs w:val="18"/>
              </w:rPr>
              <w:t xml:space="preserve">Date published </w:t>
            </w:r>
          </w:p>
        </w:tc>
        <w:tc>
          <w:tcPr>
            <w:tcW w:w="2504" w:type="pct"/>
            <w:tcBorders>
              <w:bottom w:val="single" w:sz="4" w:space="0" w:color="auto"/>
            </w:tcBorders>
          </w:tcPr>
          <w:p w14:paraId="4DDD5FDF" w14:textId="797A1249" w:rsidR="009F7EB5" w:rsidRPr="009F7EB5" w:rsidRDefault="0097016A" w:rsidP="009F7EB5">
            <w:pPr>
              <w:spacing w:before="40" w:after="20"/>
              <w:rPr>
                <w:color w:val="auto"/>
                <w:sz w:val="18"/>
                <w:szCs w:val="18"/>
              </w:rPr>
            </w:pPr>
            <w:r>
              <w:rPr>
                <w:color w:val="auto"/>
                <w:sz w:val="18"/>
                <w:szCs w:val="18"/>
              </w:rPr>
              <w:t>13/04/2021</w:t>
            </w:r>
          </w:p>
        </w:tc>
      </w:tr>
      <w:tr w:rsidR="009F7EB5" w:rsidRPr="009F7EB5" w14:paraId="511F8097" w14:textId="77777777" w:rsidTr="00607D46">
        <w:tc>
          <w:tcPr>
            <w:tcW w:w="2496" w:type="pct"/>
            <w:tcBorders>
              <w:bottom w:val="single" w:sz="4" w:space="0" w:color="auto"/>
            </w:tcBorders>
          </w:tcPr>
          <w:p w14:paraId="4A20FDB9" w14:textId="77777777" w:rsidR="009F7EB5" w:rsidRPr="009F7EB5" w:rsidRDefault="009F7EB5" w:rsidP="009F7EB5">
            <w:pPr>
              <w:spacing w:before="40" w:after="20"/>
              <w:rPr>
                <w:sz w:val="18"/>
                <w:szCs w:val="18"/>
              </w:rPr>
            </w:pPr>
            <w:r w:rsidRPr="009F7EB5">
              <w:rPr>
                <w:sz w:val="18"/>
                <w:szCs w:val="18"/>
              </w:rPr>
              <w:t>Name of document in website file library</w:t>
            </w:r>
          </w:p>
        </w:tc>
        <w:tc>
          <w:tcPr>
            <w:tcW w:w="2504" w:type="pct"/>
            <w:tcBorders>
              <w:bottom w:val="single" w:sz="4" w:space="0" w:color="auto"/>
            </w:tcBorders>
          </w:tcPr>
          <w:p w14:paraId="6EB28183" w14:textId="77777777" w:rsidR="009F7EB5" w:rsidRPr="009F7EB5" w:rsidRDefault="00D342FC" w:rsidP="009F7EB5">
            <w:pPr>
              <w:spacing w:before="40" w:after="20"/>
              <w:rPr>
                <w:color w:val="auto"/>
                <w:sz w:val="18"/>
                <w:szCs w:val="18"/>
              </w:rPr>
            </w:pPr>
            <w:bookmarkStart w:id="0" w:name="_GoBack"/>
            <w:r w:rsidRPr="00D342FC">
              <w:rPr>
                <w:color w:val="auto"/>
                <w:sz w:val="18"/>
                <w:szCs w:val="18"/>
              </w:rPr>
              <w:t>Module_3_Assessment_Questions_and_Evidence_Grid</w:t>
            </w:r>
            <w:bookmarkEnd w:id="0"/>
          </w:p>
        </w:tc>
      </w:tr>
      <w:tr w:rsidR="009F7EB5" w:rsidRPr="009F7EB5" w14:paraId="2F3CC682" w14:textId="77777777" w:rsidTr="00607D46">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50064" w14:textId="77777777" w:rsidR="009F7EB5" w:rsidRPr="009F7EB5" w:rsidRDefault="009F7EB5" w:rsidP="009F7EB5">
            <w:pPr>
              <w:spacing w:before="40" w:after="20"/>
              <w:rPr>
                <w:b/>
                <w:color w:val="auto"/>
                <w:sz w:val="18"/>
                <w:szCs w:val="18"/>
              </w:rPr>
            </w:pPr>
            <w:r w:rsidRPr="009F7EB5">
              <w:rPr>
                <w:b/>
                <w:color w:val="auto"/>
                <w:sz w:val="18"/>
                <w:szCs w:val="18"/>
              </w:rPr>
              <w:t>Corrections / Unplanned or Ad hoc reviews (see Summary of changes below for details)</w:t>
            </w:r>
          </w:p>
        </w:tc>
      </w:tr>
      <w:tr w:rsidR="009F7EB5" w:rsidRPr="009F7EB5" w14:paraId="21D28810" w14:textId="77777777" w:rsidTr="00607D46">
        <w:tc>
          <w:tcPr>
            <w:tcW w:w="2496" w:type="pct"/>
            <w:tcBorders>
              <w:bottom w:val="single" w:sz="4" w:space="0" w:color="auto"/>
            </w:tcBorders>
          </w:tcPr>
          <w:p w14:paraId="49983C52" w14:textId="77777777" w:rsidR="009F7EB5" w:rsidRPr="009F7EB5" w:rsidRDefault="009F7EB5" w:rsidP="009F7EB5">
            <w:pPr>
              <w:spacing w:before="40" w:after="20"/>
              <w:rPr>
                <w:sz w:val="18"/>
                <w:szCs w:val="18"/>
              </w:rPr>
            </w:pPr>
            <w:r w:rsidRPr="009F7EB5">
              <w:rPr>
                <w:sz w:val="18"/>
                <w:szCs w:val="18"/>
              </w:rPr>
              <w:t>Date of last update</w:t>
            </w:r>
          </w:p>
        </w:tc>
        <w:tc>
          <w:tcPr>
            <w:tcW w:w="2504" w:type="pct"/>
            <w:tcBorders>
              <w:bottom w:val="single" w:sz="4" w:space="0" w:color="auto"/>
            </w:tcBorders>
            <w:shd w:val="clear" w:color="auto" w:fill="auto"/>
          </w:tcPr>
          <w:p w14:paraId="704F007C" w14:textId="77777777" w:rsidR="009F7EB5" w:rsidRPr="009F7EB5" w:rsidRDefault="009F7EB5" w:rsidP="009F7EB5">
            <w:pPr>
              <w:spacing w:before="40" w:after="20"/>
              <w:rPr>
                <w:color w:val="auto"/>
                <w:sz w:val="18"/>
                <w:szCs w:val="18"/>
              </w:rPr>
            </w:pPr>
          </w:p>
        </w:tc>
      </w:tr>
    </w:tbl>
    <w:p w14:paraId="24BAA0C3" w14:textId="77777777" w:rsidR="009F7EB5" w:rsidRPr="009F7EB5" w:rsidRDefault="009F7EB5" w:rsidP="009F7EB5"/>
    <w:tbl>
      <w:tblPr>
        <w:tblStyle w:val="TableGrid2"/>
        <w:tblW w:w="10207" w:type="dxa"/>
        <w:tblInd w:w="-34" w:type="dxa"/>
        <w:tblLook w:val="04A0" w:firstRow="1" w:lastRow="0" w:firstColumn="1" w:lastColumn="0" w:noHBand="0" w:noVBand="1"/>
      </w:tblPr>
      <w:tblGrid>
        <w:gridCol w:w="1384"/>
        <w:gridCol w:w="907"/>
        <w:gridCol w:w="1078"/>
        <w:gridCol w:w="1107"/>
        <w:gridCol w:w="615"/>
        <w:gridCol w:w="5116"/>
      </w:tblGrid>
      <w:tr w:rsidR="009F7EB5" w:rsidRPr="009F7EB5" w14:paraId="34052735" w14:textId="77777777" w:rsidTr="00607D46">
        <w:tc>
          <w:tcPr>
            <w:tcW w:w="5091" w:type="dxa"/>
            <w:gridSpan w:val="5"/>
            <w:tcBorders>
              <w:top w:val="single" w:sz="4" w:space="0" w:color="auto"/>
              <w:left w:val="single" w:sz="4" w:space="0" w:color="auto"/>
              <w:bottom w:val="single" w:sz="4" w:space="0" w:color="auto"/>
              <w:right w:val="nil"/>
            </w:tcBorders>
            <w:shd w:val="clear" w:color="auto" w:fill="D9D9D9" w:themeFill="background1" w:themeFillShade="D9"/>
          </w:tcPr>
          <w:p w14:paraId="26B60F3D" w14:textId="77777777" w:rsidR="009F7EB5" w:rsidRPr="009F7EB5" w:rsidRDefault="009F7EB5" w:rsidP="009F7EB5">
            <w:pPr>
              <w:rPr>
                <w:b/>
              </w:rPr>
            </w:pPr>
            <w:r w:rsidRPr="009F7EB5">
              <w:rPr>
                <w:b/>
              </w:rPr>
              <w:t>Summary of changes to document</w:t>
            </w:r>
          </w:p>
        </w:tc>
        <w:tc>
          <w:tcPr>
            <w:tcW w:w="5116" w:type="dxa"/>
            <w:tcBorders>
              <w:top w:val="single" w:sz="4" w:space="0" w:color="auto"/>
              <w:left w:val="nil"/>
              <w:bottom w:val="single" w:sz="4" w:space="0" w:color="auto"/>
              <w:right w:val="single" w:sz="4" w:space="0" w:color="auto"/>
            </w:tcBorders>
            <w:shd w:val="clear" w:color="auto" w:fill="D9D9D9" w:themeFill="background1" w:themeFillShade="D9"/>
          </w:tcPr>
          <w:p w14:paraId="31736C0E" w14:textId="77777777" w:rsidR="009F7EB5" w:rsidRPr="009F7EB5" w:rsidRDefault="009F7EB5" w:rsidP="009F7EB5"/>
        </w:tc>
      </w:tr>
      <w:tr w:rsidR="009F7EB5" w:rsidRPr="009F7EB5" w14:paraId="2E3CDD7C" w14:textId="77777777" w:rsidTr="00607D46">
        <w:tc>
          <w:tcPr>
            <w:tcW w:w="1384" w:type="dxa"/>
            <w:tcBorders>
              <w:top w:val="single" w:sz="4" w:space="0" w:color="auto"/>
              <w:left w:val="single" w:sz="4" w:space="0" w:color="auto"/>
              <w:bottom w:val="nil"/>
              <w:right w:val="single" w:sz="4" w:space="0" w:color="auto"/>
            </w:tcBorders>
          </w:tcPr>
          <w:p w14:paraId="44BDF917" w14:textId="77777777" w:rsidR="009F7EB5" w:rsidRPr="009F7EB5" w:rsidRDefault="009F7EB5" w:rsidP="009F7EB5">
            <w:pPr>
              <w:jc w:val="center"/>
              <w:rPr>
                <w:b/>
                <w:sz w:val="18"/>
                <w:szCs w:val="18"/>
              </w:rPr>
            </w:pPr>
            <w:r w:rsidRPr="009F7EB5">
              <w:rPr>
                <w:b/>
                <w:sz w:val="18"/>
                <w:szCs w:val="18"/>
              </w:rPr>
              <w:t>Date</w:t>
            </w:r>
          </w:p>
        </w:tc>
        <w:tc>
          <w:tcPr>
            <w:tcW w:w="907" w:type="dxa"/>
            <w:tcBorders>
              <w:top w:val="single" w:sz="4" w:space="0" w:color="auto"/>
              <w:left w:val="single" w:sz="4" w:space="0" w:color="auto"/>
              <w:bottom w:val="nil"/>
              <w:right w:val="single" w:sz="4" w:space="0" w:color="auto"/>
            </w:tcBorders>
          </w:tcPr>
          <w:p w14:paraId="4709C338" w14:textId="77777777" w:rsidR="009F7EB5" w:rsidRPr="009F7EB5" w:rsidRDefault="009F7EB5" w:rsidP="009F7EB5">
            <w:pPr>
              <w:jc w:val="center"/>
              <w:rPr>
                <w:b/>
                <w:sz w:val="18"/>
                <w:szCs w:val="18"/>
              </w:rPr>
            </w:pPr>
            <w:r w:rsidRPr="009F7EB5">
              <w:rPr>
                <w:b/>
                <w:sz w:val="18"/>
                <w:szCs w:val="18"/>
              </w:rPr>
              <w:t xml:space="preserve">Action by </w:t>
            </w:r>
          </w:p>
        </w:tc>
        <w:tc>
          <w:tcPr>
            <w:tcW w:w="1078" w:type="dxa"/>
            <w:tcBorders>
              <w:top w:val="single" w:sz="4" w:space="0" w:color="auto"/>
              <w:left w:val="single" w:sz="4" w:space="0" w:color="auto"/>
              <w:bottom w:val="nil"/>
              <w:right w:val="single" w:sz="4" w:space="0" w:color="auto"/>
            </w:tcBorders>
          </w:tcPr>
          <w:p w14:paraId="5C930958" w14:textId="77777777" w:rsidR="009F7EB5" w:rsidRPr="009F7EB5" w:rsidRDefault="009F7EB5" w:rsidP="009F7EB5">
            <w:pPr>
              <w:jc w:val="center"/>
              <w:rPr>
                <w:b/>
                <w:sz w:val="18"/>
                <w:szCs w:val="18"/>
              </w:rPr>
            </w:pPr>
            <w:r w:rsidRPr="009F7EB5">
              <w:rPr>
                <w:b/>
                <w:sz w:val="18"/>
                <w:szCs w:val="18"/>
              </w:rPr>
              <w:t xml:space="preserve">Version updated </w:t>
            </w:r>
          </w:p>
        </w:tc>
        <w:tc>
          <w:tcPr>
            <w:tcW w:w="1107" w:type="dxa"/>
            <w:tcBorders>
              <w:top w:val="single" w:sz="4" w:space="0" w:color="auto"/>
              <w:left w:val="single" w:sz="4" w:space="0" w:color="auto"/>
              <w:bottom w:val="nil"/>
              <w:right w:val="single" w:sz="4" w:space="0" w:color="auto"/>
            </w:tcBorders>
          </w:tcPr>
          <w:p w14:paraId="0FDA522F" w14:textId="77777777" w:rsidR="009F7EB5" w:rsidRPr="009F7EB5" w:rsidRDefault="009F7EB5" w:rsidP="009F7EB5">
            <w:pPr>
              <w:jc w:val="center"/>
              <w:rPr>
                <w:b/>
                <w:sz w:val="18"/>
                <w:szCs w:val="18"/>
              </w:rPr>
            </w:pPr>
            <w:r w:rsidRPr="009F7EB5">
              <w:rPr>
                <w:b/>
                <w:sz w:val="20"/>
                <w:szCs w:val="20"/>
              </w:rPr>
              <w:t>New version number</w:t>
            </w:r>
            <w:r w:rsidRPr="009F7EB5">
              <w:rPr>
                <w:sz w:val="20"/>
                <w:szCs w:val="20"/>
              </w:rPr>
              <w:t xml:space="preserve"> </w:t>
            </w:r>
          </w:p>
        </w:tc>
        <w:tc>
          <w:tcPr>
            <w:tcW w:w="5731" w:type="dxa"/>
            <w:gridSpan w:val="2"/>
            <w:tcBorders>
              <w:top w:val="single" w:sz="4" w:space="0" w:color="auto"/>
              <w:left w:val="single" w:sz="4" w:space="0" w:color="auto"/>
              <w:bottom w:val="nil"/>
              <w:right w:val="single" w:sz="4" w:space="0" w:color="auto"/>
            </w:tcBorders>
          </w:tcPr>
          <w:p w14:paraId="458F870D" w14:textId="77777777" w:rsidR="009F7EB5" w:rsidRPr="009F7EB5" w:rsidRDefault="009F7EB5" w:rsidP="009F7EB5">
            <w:pPr>
              <w:jc w:val="center"/>
              <w:rPr>
                <w:b/>
                <w:sz w:val="18"/>
                <w:szCs w:val="18"/>
              </w:rPr>
            </w:pPr>
            <w:r w:rsidRPr="009F7EB5">
              <w:rPr>
                <w:b/>
                <w:sz w:val="20"/>
                <w:szCs w:val="20"/>
              </w:rPr>
              <w:t>Brief description</w:t>
            </w:r>
            <w:r w:rsidRPr="009F7EB5">
              <w:rPr>
                <w:sz w:val="20"/>
                <w:szCs w:val="20"/>
              </w:rPr>
              <w:t xml:space="preserve"> </w:t>
            </w:r>
          </w:p>
        </w:tc>
      </w:tr>
      <w:tr w:rsidR="009F7EB5" w:rsidRPr="009F7EB5" w14:paraId="58206182" w14:textId="77777777" w:rsidTr="00607D46">
        <w:tc>
          <w:tcPr>
            <w:tcW w:w="1384" w:type="dxa"/>
            <w:tcBorders>
              <w:top w:val="nil"/>
              <w:left w:val="single" w:sz="4" w:space="0" w:color="auto"/>
              <w:bottom w:val="single" w:sz="4" w:space="0" w:color="auto"/>
              <w:right w:val="single" w:sz="4" w:space="0" w:color="auto"/>
            </w:tcBorders>
          </w:tcPr>
          <w:p w14:paraId="700996C4" w14:textId="77777777" w:rsidR="009F7EB5" w:rsidRPr="009F7EB5" w:rsidRDefault="009F7EB5" w:rsidP="009F7EB5">
            <w:pPr>
              <w:rPr>
                <w:sz w:val="20"/>
                <w:szCs w:val="20"/>
              </w:rPr>
            </w:pPr>
          </w:p>
        </w:tc>
        <w:tc>
          <w:tcPr>
            <w:tcW w:w="907" w:type="dxa"/>
            <w:tcBorders>
              <w:top w:val="nil"/>
              <w:left w:val="single" w:sz="4" w:space="0" w:color="auto"/>
              <w:bottom w:val="single" w:sz="4" w:space="0" w:color="auto"/>
              <w:right w:val="single" w:sz="4" w:space="0" w:color="auto"/>
            </w:tcBorders>
          </w:tcPr>
          <w:p w14:paraId="3AE9CA4D" w14:textId="77777777" w:rsidR="009F7EB5" w:rsidRPr="009F7EB5" w:rsidRDefault="009F7EB5" w:rsidP="009F7EB5">
            <w:pPr>
              <w:rPr>
                <w:sz w:val="20"/>
                <w:szCs w:val="20"/>
              </w:rPr>
            </w:pPr>
            <w:r w:rsidRPr="009F7EB5">
              <w:rPr>
                <w:i/>
                <w:sz w:val="18"/>
                <w:szCs w:val="18"/>
              </w:rPr>
              <w:t>(initials)</w:t>
            </w:r>
          </w:p>
        </w:tc>
        <w:tc>
          <w:tcPr>
            <w:tcW w:w="1078" w:type="dxa"/>
            <w:tcBorders>
              <w:top w:val="nil"/>
              <w:left w:val="single" w:sz="4" w:space="0" w:color="auto"/>
              <w:bottom w:val="single" w:sz="4" w:space="0" w:color="auto"/>
              <w:right w:val="single" w:sz="4" w:space="0" w:color="auto"/>
            </w:tcBorders>
          </w:tcPr>
          <w:p w14:paraId="3602B16F" w14:textId="77777777" w:rsidR="009F7EB5" w:rsidRPr="009F7EB5" w:rsidRDefault="009F7EB5" w:rsidP="009F7EB5">
            <w:pPr>
              <w:rPr>
                <w:sz w:val="20"/>
                <w:szCs w:val="20"/>
              </w:rPr>
            </w:pPr>
            <w:r w:rsidRPr="009F7EB5">
              <w:rPr>
                <w:i/>
                <w:sz w:val="18"/>
                <w:szCs w:val="18"/>
              </w:rPr>
              <w:t>(e.g. v01.25-36</w:t>
            </w:r>
            <w:r w:rsidRPr="009F7EB5">
              <w:rPr>
                <w:b/>
                <w:i/>
                <w:sz w:val="18"/>
                <w:szCs w:val="18"/>
              </w:rPr>
              <w:t>)</w:t>
            </w:r>
          </w:p>
        </w:tc>
        <w:tc>
          <w:tcPr>
            <w:tcW w:w="1107" w:type="dxa"/>
            <w:tcBorders>
              <w:top w:val="nil"/>
              <w:left w:val="single" w:sz="4" w:space="0" w:color="auto"/>
              <w:bottom w:val="single" w:sz="4" w:space="0" w:color="auto"/>
              <w:right w:val="single" w:sz="4" w:space="0" w:color="auto"/>
            </w:tcBorders>
          </w:tcPr>
          <w:p w14:paraId="205DB16A" w14:textId="77777777" w:rsidR="009F7EB5" w:rsidRPr="009F7EB5" w:rsidRDefault="009F7EB5" w:rsidP="009F7EB5">
            <w:pPr>
              <w:rPr>
                <w:sz w:val="20"/>
                <w:szCs w:val="20"/>
              </w:rPr>
            </w:pPr>
            <w:r w:rsidRPr="009F7EB5">
              <w:rPr>
                <w:i/>
                <w:sz w:val="18"/>
                <w:szCs w:val="18"/>
              </w:rPr>
              <w:t>(e.g. v01.27, or 02.03)</w:t>
            </w:r>
          </w:p>
        </w:tc>
        <w:tc>
          <w:tcPr>
            <w:tcW w:w="5731" w:type="dxa"/>
            <w:gridSpan w:val="2"/>
            <w:tcBorders>
              <w:top w:val="nil"/>
              <w:left w:val="single" w:sz="4" w:space="0" w:color="auto"/>
              <w:bottom w:val="single" w:sz="4" w:space="0" w:color="auto"/>
              <w:right w:val="single" w:sz="4" w:space="0" w:color="auto"/>
            </w:tcBorders>
          </w:tcPr>
          <w:p w14:paraId="456BEAED" w14:textId="3F985BAC" w:rsidR="009F7EB5" w:rsidRPr="009F7EB5" w:rsidRDefault="009F7EB5" w:rsidP="009F7EB5">
            <w:pPr>
              <w:rPr>
                <w:sz w:val="20"/>
                <w:szCs w:val="20"/>
              </w:rPr>
            </w:pPr>
            <w:r w:rsidRPr="009F7EB5">
              <w:rPr>
                <w:sz w:val="18"/>
                <w:szCs w:val="18"/>
              </w:rPr>
              <w:t>(</w:t>
            </w:r>
            <w:r w:rsidRPr="009F7EB5">
              <w:rPr>
                <w:i/>
                <w:sz w:val="18"/>
                <w:szCs w:val="18"/>
              </w:rPr>
              <w:t>e.g. updated paras 1-8, updated HOPI to HO</w:t>
            </w:r>
            <w:r w:rsidR="00C32641">
              <w:rPr>
                <w:i/>
                <w:sz w:val="18"/>
                <w:szCs w:val="18"/>
              </w:rPr>
              <w:t>CS</w:t>
            </w:r>
            <w:r w:rsidRPr="009F7EB5">
              <w:rPr>
                <w:i/>
                <w:sz w:val="18"/>
                <w:szCs w:val="18"/>
              </w:rPr>
              <w:t>, reviewed whole section on PI test, whole document updated, corrected typos, reformatted to new branding</w:t>
            </w:r>
            <w:r w:rsidRPr="009F7EB5">
              <w:rPr>
                <w:sz w:val="18"/>
                <w:szCs w:val="18"/>
              </w:rPr>
              <w:t>)</w:t>
            </w:r>
          </w:p>
        </w:tc>
      </w:tr>
      <w:tr w:rsidR="009F7EB5" w:rsidRPr="009F7EB5" w14:paraId="4BF18A13" w14:textId="77777777" w:rsidTr="00607D46">
        <w:tc>
          <w:tcPr>
            <w:tcW w:w="1384" w:type="dxa"/>
            <w:tcBorders>
              <w:top w:val="single" w:sz="4" w:space="0" w:color="auto"/>
            </w:tcBorders>
          </w:tcPr>
          <w:p w14:paraId="6D49A924" w14:textId="35B71A70" w:rsidR="009F7EB5" w:rsidRPr="009F7EB5" w:rsidRDefault="0097016A" w:rsidP="009F7EB5">
            <w:pPr>
              <w:rPr>
                <w:sz w:val="20"/>
                <w:szCs w:val="20"/>
              </w:rPr>
            </w:pPr>
            <w:r>
              <w:rPr>
                <w:sz w:val="20"/>
                <w:szCs w:val="20"/>
              </w:rPr>
              <w:t>13/04/21</w:t>
            </w:r>
          </w:p>
        </w:tc>
        <w:tc>
          <w:tcPr>
            <w:tcW w:w="907" w:type="dxa"/>
            <w:tcBorders>
              <w:top w:val="single" w:sz="4" w:space="0" w:color="auto"/>
            </w:tcBorders>
          </w:tcPr>
          <w:p w14:paraId="3DEAC004" w14:textId="2B365719" w:rsidR="009F7EB5" w:rsidRPr="009F7EB5" w:rsidRDefault="0097016A" w:rsidP="009F7EB5">
            <w:pPr>
              <w:rPr>
                <w:sz w:val="20"/>
                <w:szCs w:val="20"/>
              </w:rPr>
            </w:pPr>
            <w:r>
              <w:rPr>
                <w:sz w:val="20"/>
                <w:szCs w:val="20"/>
              </w:rPr>
              <w:t>BOW</w:t>
            </w:r>
          </w:p>
        </w:tc>
        <w:tc>
          <w:tcPr>
            <w:tcW w:w="1078" w:type="dxa"/>
            <w:tcBorders>
              <w:top w:val="single" w:sz="4" w:space="0" w:color="auto"/>
            </w:tcBorders>
          </w:tcPr>
          <w:p w14:paraId="71D52FB1" w14:textId="68DE53A0" w:rsidR="009F7EB5" w:rsidRPr="009F7EB5" w:rsidRDefault="0097016A" w:rsidP="009F7EB5">
            <w:pPr>
              <w:rPr>
                <w:sz w:val="20"/>
                <w:szCs w:val="20"/>
              </w:rPr>
            </w:pPr>
            <w:r>
              <w:rPr>
                <w:sz w:val="20"/>
                <w:szCs w:val="20"/>
              </w:rPr>
              <w:t>02.00</w:t>
            </w:r>
          </w:p>
        </w:tc>
        <w:tc>
          <w:tcPr>
            <w:tcW w:w="1107" w:type="dxa"/>
            <w:tcBorders>
              <w:top w:val="single" w:sz="4" w:space="0" w:color="auto"/>
            </w:tcBorders>
          </w:tcPr>
          <w:p w14:paraId="1A939C21" w14:textId="5A337C3B" w:rsidR="009F7EB5" w:rsidRPr="009F7EB5" w:rsidRDefault="0097016A" w:rsidP="009F7EB5">
            <w:pPr>
              <w:rPr>
                <w:sz w:val="20"/>
                <w:szCs w:val="20"/>
              </w:rPr>
            </w:pPr>
            <w:r>
              <w:rPr>
                <w:sz w:val="20"/>
                <w:szCs w:val="20"/>
              </w:rPr>
              <w:t>02.01</w:t>
            </w:r>
          </w:p>
        </w:tc>
        <w:tc>
          <w:tcPr>
            <w:tcW w:w="5731" w:type="dxa"/>
            <w:gridSpan w:val="2"/>
            <w:tcBorders>
              <w:top w:val="single" w:sz="4" w:space="0" w:color="auto"/>
            </w:tcBorders>
          </w:tcPr>
          <w:p w14:paraId="2BD95729" w14:textId="0007A19D" w:rsidR="009F7EB5" w:rsidRPr="009F7EB5" w:rsidRDefault="0097016A" w:rsidP="009F7EB5">
            <w:pPr>
              <w:rPr>
                <w:sz w:val="20"/>
                <w:szCs w:val="20"/>
              </w:rPr>
            </w:pPr>
            <w:r>
              <w:rPr>
                <w:sz w:val="20"/>
                <w:szCs w:val="20"/>
              </w:rPr>
              <w:t>New document created following approval of draft</w:t>
            </w:r>
          </w:p>
        </w:tc>
      </w:tr>
      <w:tr w:rsidR="009F7EB5" w:rsidRPr="009F7EB5" w14:paraId="160EEB54" w14:textId="77777777" w:rsidTr="00607D46">
        <w:tc>
          <w:tcPr>
            <w:tcW w:w="1384" w:type="dxa"/>
          </w:tcPr>
          <w:p w14:paraId="0C4ACE00" w14:textId="05B23415" w:rsidR="009F7EB5" w:rsidRPr="009F7EB5" w:rsidRDefault="0097016A" w:rsidP="009F7EB5">
            <w:pPr>
              <w:rPr>
                <w:sz w:val="20"/>
                <w:szCs w:val="20"/>
              </w:rPr>
            </w:pPr>
            <w:r>
              <w:rPr>
                <w:sz w:val="20"/>
                <w:szCs w:val="20"/>
              </w:rPr>
              <w:t>13/04/21</w:t>
            </w:r>
          </w:p>
        </w:tc>
        <w:tc>
          <w:tcPr>
            <w:tcW w:w="907" w:type="dxa"/>
          </w:tcPr>
          <w:p w14:paraId="2CCD9A56" w14:textId="3139F29E" w:rsidR="009F7EB5" w:rsidRPr="009F7EB5" w:rsidRDefault="0097016A" w:rsidP="009F7EB5">
            <w:pPr>
              <w:rPr>
                <w:sz w:val="20"/>
                <w:szCs w:val="20"/>
              </w:rPr>
            </w:pPr>
            <w:r>
              <w:rPr>
                <w:sz w:val="20"/>
                <w:szCs w:val="20"/>
              </w:rPr>
              <w:t>BOW</w:t>
            </w:r>
          </w:p>
        </w:tc>
        <w:tc>
          <w:tcPr>
            <w:tcW w:w="1078" w:type="dxa"/>
          </w:tcPr>
          <w:p w14:paraId="66A6A1E4" w14:textId="5C8A2ED9" w:rsidR="009F7EB5" w:rsidRPr="009F7EB5" w:rsidRDefault="0097016A" w:rsidP="009F7EB5">
            <w:pPr>
              <w:rPr>
                <w:sz w:val="20"/>
                <w:szCs w:val="20"/>
              </w:rPr>
            </w:pPr>
            <w:r>
              <w:rPr>
                <w:sz w:val="20"/>
                <w:szCs w:val="20"/>
              </w:rPr>
              <w:t>02.01</w:t>
            </w:r>
          </w:p>
        </w:tc>
        <w:tc>
          <w:tcPr>
            <w:tcW w:w="1107" w:type="dxa"/>
          </w:tcPr>
          <w:p w14:paraId="219DA110" w14:textId="2EA7D509" w:rsidR="009F7EB5" w:rsidRPr="009F7EB5" w:rsidRDefault="0097016A" w:rsidP="009F7EB5">
            <w:pPr>
              <w:rPr>
                <w:sz w:val="20"/>
                <w:szCs w:val="20"/>
              </w:rPr>
            </w:pPr>
            <w:r>
              <w:rPr>
                <w:sz w:val="20"/>
                <w:szCs w:val="20"/>
              </w:rPr>
              <w:t>02.02</w:t>
            </w:r>
          </w:p>
        </w:tc>
        <w:tc>
          <w:tcPr>
            <w:tcW w:w="5731" w:type="dxa"/>
            <w:gridSpan w:val="2"/>
          </w:tcPr>
          <w:p w14:paraId="3738B89B" w14:textId="1A988198" w:rsidR="009F7EB5" w:rsidRPr="009F7EB5" w:rsidRDefault="0097016A" w:rsidP="009F7EB5">
            <w:pPr>
              <w:rPr>
                <w:sz w:val="20"/>
                <w:szCs w:val="20"/>
              </w:rPr>
            </w:pPr>
            <w:r>
              <w:rPr>
                <w:sz w:val="20"/>
                <w:szCs w:val="20"/>
              </w:rPr>
              <w:t>DCS updated, published on website</w:t>
            </w:r>
          </w:p>
        </w:tc>
      </w:tr>
      <w:tr w:rsidR="009F7EB5" w:rsidRPr="009F7EB5" w14:paraId="2100B643" w14:textId="77777777" w:rsidTr="00607D46">
        <w:tc>
          <w:tcPr>
            <w:tcW w:w="1384" w:type="dxa"/>
          </w:tcPr>
          <w:p w14:paraId="5566A0E6" w14:textId="4DCB2042" w:rsidR="009F7EB5" w:rsidRPr="009F7EB5" w:rsidRDefault="009F7EB5" w:rsidP="009F7EB5">
            <w:pPr>
              <w:rPr>
                <w:sz w:val="20"/>
                <w:szCs w:val="20"/>
              </w:rPr>
            </w:pPr>
          </w:p>
        </w:tc>
        <w:tc>
          <w:tcPr>
            <w:tcW w:w="907" w:type="dxa"/>
          </w:tcPr>
          <w:p w14:paraId="5D3777E9" w14:textId="04A15D85" w:rsidR="009F7EB5" w:rsidRPr="009F7EB5" w:rsidRDefault="009F7EB5" w:rsidP="009F7EB5">
            <w:pPr>
              <w:rPr>
                <w:sz w:val="20"/>
                <w:szCs w:val="20"/>
              </w:rPr>
            </w:pPr>
          </w:p>
        </w:tc>
        <w:tc>
          <w:tcPr>
            <w:tcW w:w="1078" w:type="dxa"/>
          </w:tcPr>
          <w:p w14:paraId="3400161D" w14:textId="3D8D6D1E" w:rsidR="009F7EB5" w:rsidRPr="009F7EB5" w:rsidRDefault="009F7EB5" w:rsidP="009F7EB5">
            <w:pPr>
              <w:rPr>
                <w:sz w:val="20"/>
                <w:szCs w:val="20"/>
              </w:rPr>
            </w:pPr>
          </w:p>
        </w:tc>
        <w:tc>
          <w:tcPr>
            <w:tcW w:w="1107" w:type="dxa"/>
          </w:tcPr>
          <w:p w14:paraId="025D22AB" w14:textId="759FDB68" w:rsidR="009F7EB5" w:rsidRPr="009F7EB5" w:rsidRDefault="009F7EB5" w:rsidP="009F7EB5">
            <w:pPr>
              <w:rPr>
                <w:sz w:val="20"/>
                <w:szCs w:val="20"/>
              </w:rPr>
            </w:pPr>
          </w:p>
        </w:tc>
        <w:tc>
          <w:tcPr>
            <w:tcW w:w="5731" w:type="dxa"/>
            <w:gridSpan w:val="2"/>
          </w:tcPr>
          <w:p w14:paraId="4A079C37" w14:textId="10B117E0" w:rsidR="009F7EB5" w:rsidRPr="009F7EB5" w:rsidRDefault="009F7EB5" w:rsidP="009F7EB5">
            <w:pPr>
              <w:rPr>
                <w:sz w:val="20"/>
                <w:szCs w:val="20"/>
              </w:rPr>
            </w:pPr>
          </w:p>
        </w:tc>
      </w:tr>
      <w:tr w:rsidR="009F7EB5" w:rsidRPr="009F7EB5" w14:paraId="65112812" w14:textId="77777777" w:rsidTr="00607D46">
        <w:tc>
          <w:tcPr>
            <w:tcW w:w="1384" w:type="dxa"/>
          </w:tcPr>
          <w:p w14:paraId="335CEF5F" w14:textId="6233D805" w:rsidR="009F7EB5" w:rsidRPr="009F7EB5" w:rsidRDefault="009F7EB5" w:rsidP="009F7EB5">
            <w:pPr>
              <w:rPr>
                <w:sz w:val="20"/>
                <w:szCs w:val="20"/>
              </w:rPr>
            </w:pPr>
          </w:p>
        </w:tc>
        <w:tc>
          <w:tcPr>
            <w:tcW w:w="907" w:type="dxa"/>
          </w:tcPr>
          <w:p w14:paraId="0F57F0D9" w14:textId="282302EC" w:rsidR="009F7EB5" w:rsidRPr="009F7EB5" w:rsidRDefault="009F7EB5" w:rsidP="009F7EB5">
            <w:pPr>
              <w:rPr>
                <w:sz w:val="20"/>
                <w:szCs w:val="20"/>
              </w:rPr>
            </w:pPr>
          </w:p>
        </w:tc>
        <w:tc>
          <w:tcPr>
            <w:tcW w:w="1078" w:type="dxa"/>
          </w:tcPr>
          <w:p w14:paraId="3BBF666F" w14:textId="341F1986" w:rsidR="009F7EB5" w:rsidRPr="009F7EB5" w:rsidRDefault="009F7EB5" w:rsidP="009F7EB5">
            <w:pPr>
              <w:rPr>
                <w:sz w:val="20"/>
                <w:szCs w:val="20"/>
              </w:rPr>
            </w:pPr>
          </w:p>
        </w:tc>
        <w:tc>
          <w:tcPr>
            <w:tcW w:w="1107" w:type="dxa"/>
          </w:tcPr>
          <w:p w14:paraId="38C9939B" w14:textId="54CC13C4" w:rsidR="009F7EB5" w:rsidRPr="009F7EB5" w:rsidRDefault="009F7EB5" w:rsidP="009F7EB5">
            <w:pPr>
              <w:rPr>
                <w:sz w:val="20"/>
                <w:szCs w:val="20"/>
              </w:rPr>
            </w:pPr>
          </w:p>
        </w:tc>
        <w:tc>
          <w:tcPr>
            <w:tcW w:w="5731" w:type="dxa"/>
            <w:gridSpan w:val="2"/>
          </w:tcPr>
          <w:p w14:paraId="28306EA3" w14:textId="1EEBBD5B" w:rsidR="009F7EB5" w:rsidRPr="009F7EB5" w:rsidRDefault="009F7EB5" w:rsidP="009F7EB5">
            <w:pPr>
              <w:rPr>
                <w:sz w:val="20"/>
                <w:szCs w:val="20"/>
              </w:rPr>
            </w:pPr>
          </w:p>
        </w:tc>
      </w:tr>
      <w:tr w:rsidR="009F7EB5" w:rsidRPr="009F7EB5" w14:paraId="4DB1335D" w14:textId="77777777" w:rsidTr="00607D46">
        <w:tc>
          <w:tcPr>
            <w:tcW w:w="1384" w:type="dxa"/>
          </w:tcPr>
          <w:p w14:paraId="5E3B37F8" w14:textId="018D8615" w:rsidR="009F7EB5" w:rsidRPr="009F7EB5" w:rsidRDefault="009F7EB5" w:rsidP="009F7EB5">
            <w:pPr>
              <w:rPr>
                <w:sz w:val="20"/>
                <w:szCs w:val="20"/>
              </w:rPr>
            </w:pPr>
          </w:p>
        </w:tc>
        <w:tc>
          <w:tcPr>
            <w:tcW w:w="907" w:type="dxa"/>
          </w:tcPr>
          <w:p w14:paraId="20DF017C" w14:textId="228FCBE3" w:rsidR="009F7EB5" w:rsidRPr="009F7EB5" w:rsidRDefault="009F7EB5" w:rsidP="009F7EB5">
            <w:pPr>
              <w:rPr>
                <w:sz w:val="20"/>
                <w:szCs w:val="20"/>
              </w:rPr>
            </w:pPr>
          </w:p>
        </w:tc>
        <w:tc>
          <w:tcPr>
            <w:tcW w:w="1078" w:type="dxa"/>
          </w:tcPr>
          <w:p w14:paraId="2648A41A" w14:textId="716DF653" w:rsidR="009F7EB5" w:rsidRPr="009F7EB5" w:rsidRDefault="009F7EB5" w:rsidP="009F7EB5">
            <w:pPr>
              <w:rPr>
                <w:sz w:val="20"/>
                <w:szCs w:val="20"/>
              </w:rPr>
            </w:pPr>
          </w:p>
        </w:tc>
        <w:tc>
          <w:tcPr>
            <w:tcW w:w="1107" w:type="dxa"/>
          </w:tcPr>
          <w:p w14:paraId="4BCC39CF" w14:textId="01D8B394" w:rsidR="009F7EB5" w:rsidRPr="009F7EB5" w:rsidRDefault="009F7EB5" w:rsidP="009F7EB5">
            <w:pPr>
              <w:rPr>
                <w:sz w:val="20"/>
                <w:szCs w:val="20"/>
              </w:rPr>
            </w:pPr>
          </w:p>
        </w:tc>
        <w:tc>
          <w:tcPr>
            <w:tcW w:w="5731" w:type="dxa"/>
            <w:gridSpan w:val="2"/>
          </w:tcPr>
          <w:p w14:paraId="74D29529" w14:textId="79F3322C" w:rsidR="009F7EB5" w:rsidRPr="009F7EB5" w:rsidRDefault="009F7EB5" w:rsidP="009F7EB5">
            <w:pPr>
              <w:rPr>
                <w:sz w:val="20"/>
                <w:szCs w:val="20"/>
              </w:rPr>
            </w:pPr>
          </w:p>
        </w:tc>
      </w:tr>
      <w:tr w:rsidR="009F7EB5" w:rsidRPr="009F7EB5" w14:paraId="3836E3FC" w14:textId="77777777" w:rsidTr="00607D46">
        <w:tc>
          <w:tcPr>
            <w:tcW w:w="1384" w:type="dxa"/>
          </w:tcPr>
          <w:p w14:paraId="220C5F2A" w14:textId="7964C75E" w:rsidR="009F7EB5" w:rsidRPr="009F7EB5" w:rsidRDefault="009F7EB5" w:rsidP="009F7EB5">
            <w:pPr>
              <w:rPr>
                <w:sz w:val="20"/>
                <w:szCs w:val="20"/>
              </w:rPr>
            </w:pPr>
          </w:p>
        </w:tc>
        <w:tc>
          <w:tcPr>
            <w:tcW w:w="907" w:type="dxa"/>
          </w:tcPr>
          <w:p w14:paraId="4FAB82B5" w14:textId="7AF08D2C" w:rsidR="009F7EB5" w:rsidRPr="009F7EB5" w:rsidRDefault="009F7EB5" w:rsidP="009F7EB5">
            <w:pPr>
              <w:rPr>
                <w:sz w:val="20"/>
                <w:szCs w:val="20"/>
              </w:rPr>
            </w:pPr>
          </w:p>
        </w:tc>
        <w:tc>
          <w:tcPr>
            <w:tcW w:w="1078" w:type="dxa"/>
          </w:tcPr>
          <w:p w14:paraId="01C2394B" w14:textId="51B72AC4" w:rsidR="009F7EB5" w:rsidRPr="009F7EB5" w:rsidRDefault="009F7EB5" w:rsidP="009F7EB5">
            <w:pPr>
              <w:rPr>
                <w:sz w:val="20"/>
                <w:szCs w:val="20"/>
              </w:rPr>
            </w:pPr>
          </w:p>
        </w:tc>
        <w:tc>
          <w:tcPr>
            <w:tcW w:w="1107" w:type="dxa"/>
          </w:tcPr>
          <w:p w14:paraId="131C9611" w14:textId="75156B02" w:rsidR="009F7EB5" w:rsidRPr="009F7EB5" w:rsidRDefault="009F7EB5" w:rsidP="009F7EB5">
            <w:pPr>
              <w:rPr>
                <w:sz w:val="20"/>
                <w:szCs w:val="20"/>
              </w:rPr>
            </w:pPr>
          </w:p>
        </w:tc>
        <w:tc>
          <w:tcPr>
            <w:tcW w:w="5731" w:type="dxa"/>
            <w:gridSpan w:val="2"/>
          </w:tcPr>
          <w:p w14:paraId="4AB5B6E9" w14:textId="2D5D731A" w:rsidR="009F7EB5" w:rsidRPr="009F7EB5" w:rsidRDefault="009F7EB5" w:rsidP="009F7EB5">
            <w:pPr>
              <w:rPr>
                <w:sz w:val="20"/>
                <w:szCs w:val="20"/>
              </w:rPr>
            </w:pPr>
          </w:p>
        </w:tc>
      </w:tr>
      <w:tr w:rsidR="009F7EB5" w:rsidRPr="009F7EB5" w14:paraId="5CB161BD" w14:textId="77777777" w:rsidTr="00607D46">
        <w:tc>
          <w:tcPr>
            <w:tcW w:w="1384" w:type="dxa"/>
          </w:tcPr>
          <w:p w14:paraId="2CD4FE22" w14:textId="1EE8F1FA" w:rsidR="009F7EB5" w:rsidRPr="009F7EB5" w:rsidRDefault="009F7EB5" w:rsidP="009F7EB5">
            <w:pPr>
              <w:rPr>
                <w:sz w:val="20"/>
                <w:szCs w:val="20"/>
              </w:rPr>
            </w:pPr>
          </w:p>
        </w:tc>
        <w:tc>
          <w:tcPr>
            <w:tcW w:w="907" w:type="dxa"/>
          </w:tcPr>
          <w:p w14:paraId="0226320D" w14:textId="13C59B71" w:rsidR="009F7EB5" w:rsidRPr="009F7EB5" w:rsidRDefault="009F7EB5" w:rsidP="009F7EB5">
            <w:pPr>
              <w:rPr>
                <w:sz w:val="20"/>
                <w:szCs w:val="20"/>
              </w:rPr>
            </w:pPr>
          </w:p>
        </w:tc>
        <w:tc>
          <w:tcPr>
            <w:tcW w:w="1078" w:type="dxa"/>
          </w:tcPr>
          <w:p w14:paraId="0E5ACC15" w14:textId="7318A6D8" w:rsidR="009F7EB5" w:rsidRPr="009F7EB5" w:rsidRDefault="009F7EB5" w:rsidP="009F7EB5">
            <w:pPr>
              <w:rPr>
                <w:sz w:val="20"/>
                <w:szCs w:val="20"/>
              </w:rPr>
            </w:pPr>
          </w:p>
        </w:tc>
        <w:tc>
          <w:tcPr>
            <w:tcW w:w="1107" w:type="dxa"/>
          </w:tcPr>
          <w:p w14:paraId="4C53ED50" w14:textId="29350BF6" w:rsidR="009F7EB5" w:rsidRPr="009F7EB5" w:rsidRDefault="009F7EB5" w:rsidP="009F7EB5">
            <w:pPr>
              <w:rPr>
                <w:sz w:val="20"/>
                <w:szCs w:val="20"/>
              </w:rPr>
            </w:pPr>
          </w:p>
        </w:tc>
        <w:tc>
          <w:tcPr>
            <w:tcW w:w="5731" w:type="dxa"/>
            <w:gridSpan w:val="2"/>
          </w:tcPr>
          <w:p w14:paraId="4AC402EF" w14:textId="2A41610D" w:rsidR="009F7EB5" w:rsidRPr="009F7EB5" w:rsidRDefault="009F7EB5" w:rsidP="009F7EB5">
            <w:pPr>
              <w:rPr>
                <w:sz w:val="20"/>
                <w:szCs w:val="20"/>
              </w:rPr>
            </w:pPr>
          </w:p>
        </w:tc>
      </w:tr>
      <w:tr w:rsidR="009F7EB5" w:rsidRPr="009F7EB5" w14:paraId="5F18B6D2" w14:textId="77777777" w:rsidTr="00607D46">
        <w:tc>
          <w:tcPr>
            <w:tcW w:w="1384" w:type="dxa"/>
          </w:tcPr>
          <w:p w14:paraId="1BFF847A" w14:textId="77777777" w:rsidR="009F7EB5" w:rsidRPr="009F7EB5" w:rsidRDefault="009F7EB5" w:rsidP="009F7EB5">
            <w:pPr>
              <w:rPr>
                <w:sz w:val="20"/>
                <w:szCs w:val="20"/>
              </w:rPr>
            </w:pPr>
          </w:p>
        </w:tc>
        <w:tc>
          <w:tcPr>
            <w:tcW w:w="907" w:type="dxa"/>
          </w:tcPr>
          <w:p w14:paraId="3489F69E" w14:textId="77777777" w:rsidR="009F7EB5" w:rsidRPr="009F7EB5" w:rsidRDefault="009F7EB5" w:rsidP="009F7EB5">
            <w:pPr>
              <w:rPr>
                <w:sz w:val="20"/>
                <w:szCs w:val="20"/>
              </w:rPr>
            </w:pPr>
          </w:p>
        </w:tc>
        <w:tc>
          <w:tcPr>
            <w:tcW w:w="1078" w:type="dxa"/>
          </w:tcPr>
          <w:p w14:paraId="2BC6CB04" w14:textId="77777777" w:rsidR="009F7EB5" w:rsidRPr="009F7EB5" w:rsidRDefault="009F7EB5" w:rsidP="009F7EB5">
            <w:pPr>
              <w:rPr>
                <w:sz w:val="20"/>
                <w:szCs w:val="20"/>
              </w:rPr>
            </w:pPr>
          </w:p>
        </w:tc>
        <w:tc>
          <w:tcPr>
            <w:tcW w:w="1107" w:type="dxa"/>
          </w:tcPr>
          <w:p w14:paraId="0467141A" w14:textId="77777777" w:rsidR="009F7EB5" w:rsidRPr="009F7EB5" w:rsidRDefault="009F7EB5" w:rsidP="009F7EB5">
            <w:pPr>
              <w:rPr>
                <w:sz w:val="20"/>
                <w:szCs w:val="20"/>
              </w:rPr>
            </w:pPr>
          </w:p>
        </w:tc>
        <w:tc>
          <w:tcPr>
            <w:tcW w:w="5731" w:type="dxa"/>
            <w:gridSpan w:val="2"/>
          </w:tcPr>
          <w:p w14:paraId="017ACD0A" w14:textId="77777777" w:rsidR="009F7EB5" w:rsidRPr="009F7EB5" w:rsidRDefault="009F7EB5" w:rsidP="009F7EB5">
            <w:pPr>
              <w:rPr>
                <w:sz w:val="20"/>
                <w:szCs w:val="20"/>
              </w:rPr>
            </w:pPr>
          </w:p>
        </w:tc>
      </w:tr>
      <w:tr w:rsidR="009F7EB5" w:rsidRPr="009F7EB5" w14:paraId="72598477" w14:textId="77777777" w:rsidTr="00607D46">
        <w:tc>
          <w:tcPr>
            <w:tcW w:w="1384" w:type="dxa"/>
          </w:tcPr>
          <w:p w14:paraId="522A8D5A" w14:textId="77777777" w:rsidR="009F7EB5" w:rsidRPr="009F7EB5" w:rsidRDefault="009F7EB5" w:rsidP="009F7EB5">
            <w:pPr>
              <w:rPr>
                <w:sz w:val="20"/>
                <w:szCs w:val="20"/>
              </w:rPr>
            </w:pPr>
          </w:p>
        </w:tc>
        <w:tc>
          <w:tcPr>
            <w:tcW w:w="907" w:type="dxa"/>
          </w:tcPr>
          <w:p w14:paraId="457D8CB0" w14:textId="77777777" w:rsidR="009F7EB5" w:rsidRPr="009F7EB5" w:rsidRDefault="009F7EB5" w:rsidP="009F7EB5">
            <w:pPr>
              <w:rPr>
                <w:sz w:val="20"/>
                <w:szCs w:val="20"/>
              </w:rPr>
            </w:pPr>
          </w:p>
        </w:tc>
        <w:tc>
          <w:tcPr>
            <w:tcW w:w="1078" w:type="dxa"/>
          </w:tcPr>
          <w:p w14:paraId="7C8B115A" w14:textId="77777777" w:rsidR="009F7EB5" w:rsidRPr="009F7EB5" w:rsidRDefault="009F7EB5" w:rsidP="009F7EB5">
            <w:pPr>
              <w:rPr>
                <w:sz w:val="20"/>
                <w:szCs w:val="20"/>
              </w:rPr>
            </w:pPr>
          </w:p>
        </w:tc>
        <w:tc>
          <w:tcPr>
            <w:tcW w:w="1107" w:type="dxa"/>
          </w:tcPr>
          <w:p w14:paraId="7E25AC97" w14:textId="77777777" w:rsidR="009F7EB5" w:rsidRPr="009F7EB5" w:rsidRDefault="009F7EB5" w:rsidP="009F7EB5">
            <w:pPr>
              <w:rPr>
                <w:sz w:val="20"/>
                <w:szCs w:val="20"/>
              </w:rPr>
            </w:pPr>
          </w:p>
        </w:tc>
        <w:tc>
          <w:tcPr>
            <w:tcW w:w="5731" w:type="dxa"/>
            <w:gridSpan w:val="2"/>
          </w:tcPr>
          <w:p w14:paraId="065B29A6" w14:textId="77777777" w:rsidR="009F7EB5" w:rsidRPr="009F7EB5" w:rsidRDefault="009F7EB5" w:rsidP="009F7EB5">
            <w:pPr>
              <w:rPr>
                <w:sz w:val="20"/>
                <w:szCs w:val="20"/>
              </w:rPr>
            </w:pPr>
          </w:p>
        </w:tc>
      </w:tr>
      <w:tr w:rsidR="009F7EB5" w:rsidRPr="009F7EB5" w14:paraId="39CD6AD0" w14:textId="77777777" w:rsidTr="00607D46">
        <w:tc>
          <w:tcPr>
            <w:tcW w:w="1384" w:type="dxa"/>
          </w:tcPr>
          <w:p w14:paraId="6F3BCE27" w14:textId="77777777" w:rsidR="009F7EB5" w:rsidRPr="009F7EB5" w:rsidRDefault="009F7EB5" w:rsidP="009F7EB5">
            <w:pPr>
              <w:rPr>
                <w:sz w:val="20"/>
                <w:szCs w:val="20"/>
              </w:rPr>
            </w:pPr>
          </w:p>
        </w:tc>
        <w:tc>
          <w:tcPr>
            <w:tcW w:w="907" w:type="dxa"/>
          </w:tcPr>
          <w:p w14:paraId="646090FF" w14:textId="77777777" w:rsidR="009F7EB5" w:rsidRPr="009F7EB5" w:rsidRDefault="009F7EB5" w:rsidP="009F7EB5">
            <w:pPr>
              <w:rPr>
                <w:sz w:val="20"/>
                <w:szCs w:val="20"/>
              </w:rPr>
            </w:pPr>
          </w:p>
        </w:tc>
        <w:tc>
          <w:tcPr>
            <w:tcW w:w="1078" w:type="dxa"/>
          </w:tcPr>
          <w:p w14:paraId="67A776F4" w14:textId="77777777" w:rsidR="009F7EB5" w:rsidRPr="009F7EB5" w:rsidRDefault="009F7EB5" w:rsidP="009F7EB5">
            <w:pPr>
              <w:rPr>
                <w:sz w:val="20"/>
                <w:szCs w:val="20"/>
              </w:rPr>
            </w:pPr>
          </w:p>
        </w:tc>
        <w:tc>
          <w:tcPr>
            <w:tcW w:w="1107" w:type="dxa"/>
          </w:tcPr>
          <w:p w14:paraId="1E8B5332" w14:textId="77777777" w:rsidR="009F7EB5" w:rsidRPr="009F7EB5" w:rsidRDefault="009F7EB5" w:rsidP="009F7EB5">
            <w:pPr>
              <w:rPr>
                <w:sz w:val="20"/>
                <w:szCs w:val="20"/>
              </w:rPr>
            </w:pPr>
          </w:p>
        </w:tc>
        <w:tc>
          <w:tcPr>
            <w:tcW w:w="5731" w:type="dxa"/>
            <w:gridSpan w:val="2"/>
          </w:tcPr>
          <w:p w14:paraId="620375DC" w14:textId="77777777" w:rsidR="009F7EB5" w:rsidRPr="009F7EB5" w:rsidRDefault="009F7EB5" w:rsidP="009F7EB5">
            <w:pPr>
              <w:rPr>
                <w:sz w:val="20"/>
                <w:szCs w:val="20"/>
              </w:rPr>
            </w:pPr>
          </w:p>
        </w:tc>
      </w:tr>
      <w:tr w:rsidR="009F7EB5" w:rsidRPr="009F7EB5" w14:paraId="5C727EDE" w14:textId="77777777" w:rsidTr="00607D46">
        <w:tc>
          <w:tcPr>
            <w:tcW w:w="1384" w:type="dxa"/>
          </w:tcPr>
          <w:p w14:paraId="18878B00" w14:textId="77777777" w:rsidR="009F7EB5" w:rsidRPr="009F7EB5" w:rsidRDefault="009F7EB5" w:rsidP="009F7EB5">
            <w:pPr>
              <w:rPr>
                <w:sz w:val="20"/>
                <w:szCs w:val="20"/>
              </w:rPr>
            </w:pPr>
          </w:p>
        </w:tc>
        <w:tc>
          <w:tcPr>
            <w:tcW w:w="907" w:type="dxa"/>
          </w:tcPr>
          <w:p w14:paraId="22EC45E2" w14:textId="77777777" w:rsidR="009F7EB5" w:rsidRPr="009F7EB5" w:rsidRDefault="009F7EB5" w:rsidP="009F7EB5">
            <w:pPr>
              <w:rPr>
                <w:sz w:val="20"/>
                <w:szCs w:val="20"/>
              </w:rPr>
            </w:pPr>
          </w:p>
        </w:tc>
        <w:tc>
          <w:tcPr>
            <w:tcW w:w="1078" w:type="dxa"/>
          </w:tcPr>
          <w:p w14:paraId="5D41C27F" w14:textId="77777777" w:rsidR="009F7EB5" w:rsidRPr="009F7EB5" w:rsidRDefault="009F7EB5" w:rsidP="009F7EB5">
            <w:pPr>
              <w:rPr>
                <w:sz w:val="20"/>
                <w:szCs w:val="20"/>
              </w:rPr>
            </w:pPr>
          </w:p>
        </w:tc>
        <w:tc>
          <w:tcPr>
            <w:tcW w:w="1107" w:type="dxa"/>
          </w:tcPr>
          <w:p w14:paraId="3ECF6258" w14:textId="77777777" w:rsidR="009F7EB5" w:rsidRPr="009F7EB5" w:rsidRDefault="009F7EB5" w:rsidP="009F7EB5">
            <w:pPr>
              <w:rPr>
                <w:sz w:val="20"/>
                <w:szCs w:val="20"/>
              </w:rPr>
            </w:pPr>
          </w:p>
        </w:tc>
        <w:tc>
          <w:tcPr>
            <w:tcW w:w="5731" w:type="dxa"/>
            <w:gridSpan w:val="2"/>
          </w:tcPr>
          <w:p w14:paraId="34FCAC80" w14:textId="77777777" w:rsidR="009F7EB5" w:rsidRPr="009F7EB5" w:rsidRDefault="009F7EB5" w:rsidP="009F7EB5">
            <w:pPr>
              <w:rPr>
                <w:sz w:val="20"/>
                <w:szCs w:val="20"/>
              </w:rPr>
            </w:pPr>
          </w:p>
        </w:tc>
      </w:tr>
      <w:tr w:rsidR="009F7EB5" w:rsidRPr="009F7EB5" w14:paraId="2917435C" w14:textId="77777777" w:rsidTr="00607D46">
        <w:tc>
          <w:tcPr>
            <w:tcW w:w="1384" w:type="dxa"/>
          </w:tcPr>
          <w:p w14:paraId="2F79F8B8" w14:textId="77777777" w:rsidR="009F7EB5" w:rsidRPr="009F7EB5" w:rsidRDefault="009F7EB5" w:rsidP="009F7EB5">
            <w:pPr>
              <w:rPr>
                <w:sz w:val="20"/>
                <w:szCs w:val="20"/>
              </w:rPr>
            </w:pPr>
          </w:p>
        </w:tc>
        <w:tc>
          <w:tcPr>
            <w:tcW w:w="907" w:type="dxa"/>
          </w:tcPr>
          <w:p w14:paraId="75477E29" w14:textId="77777777" w:rsidR="009F7EB5" w:rsidRPr="009F7EB5" w:rsidRDefault="009F7EB5" w:rsidP="009F7EB5">
            <w:pPr>
              <w:rPr>
                <w:sz w:val="20"/>
                <w:szCs w:val="20"/>
              </w:rPr>
            </w:pPr>
          </w:p>
        </w:tc>
        <w:tc>
          <w:tcPr>
            <w:tcW w:w="1078" w:type="dxa"/>
          </w:tcPr>
          <w:p w14:paraId="52BFEA7F" w14:textId="77777777" w:rsidR="009F7EB5" w:rsidRPr="009F7EB5" w:rsidRDefault="009F7EB5" w:rsidP="009F7EB5">
            <w:pPr>
              <w:rPr>
                <w:sz w:val="20"/>
                <w:szCs w:val="20"/>
              </w:rPr>
            </w:pPr>
          </w:p>
        </w:tc>
        <w:tc>
          <w:tcPr>
            <w:tcW w:w="1107" w:type="dxa"/>
          </w:tcPr>
          <w:p w14:paraId="2793F0DD" w14:textId="77777777" w:rsidR="009F7EB5" w:rsidRPr="009F7EB5" w:rsidRDefault="009F7EB5" w:rsidP="009F7EB5">
            <w:pPr>
              <w:rPr>
                <w:sz w:val="20"/>
                <w:szCs w:val="20"/>
              </w:rPr>
            </w:pPr>
          </w:p>
        </w:tc>
        <w:tc>
          <w:tcPr>
            <w:tcW w:w="5731" w:type="dxa"/>
            <w:gridSpan w:val="2"/>
          </w:tcPr>
          <w:p w14:paraId="718C293F" w14:textId="77777777" w:rsidR="009F7EB5" w:rsidRPr="009F7EB5" w:rsidRDefault="009F7EB5" w:rsidP="009F7EB5">
            <w:pPr>
              <w:rPr>
                <w:sz w:val="20"/>
                <w:szCs w:val="20"/>
              </w:rPr>
            </w:pPr>
          </w:p>
        </w:tc>
      </w:tr>
      <w:tr w:rsidR="009F7EB5" w:rsidRPr="009F7EB5" w14:paraId="4922BCC9" w14:textId="77777777" w:rsidTr="00607D46">
        <w:tc>
          <w:tcPr>
            <w:tcW w:w="1384" w:type="dxa"/>
          </w:tcPr>
          <w:p w14:paraId="7C7FE26E" w14:textId="77777777" w:rsidR="009F7EB5" w:rsidRPr="009F7EB5" w:rsidRDefault="009F7EB5" w:rsidP="009F7EB5">
            <w:pPr>
              <w:rPr>
                <w:sz w:val="20"/>
                <w:szCs w:val="20"/>
              </w:rPr>
            </w:pPr>
          </w:p>
        </w:tc>
        <w:tc>
          <w:tcPr>
            <w:tcW w:w="907" w:type="dxa"/>
          </w:tcPr>
          <w:p w14:paraId="511E9723" w14:textId="77777777" w:rsidR="009F7EB5" w:rsidRPr="009F7EB5" w:rsidRDefault="009F7EB5" w:rsidP="009F7EB5">
            <w:pPr>
              <w:rPr>
                <w:sz w:val="20"/>
                <w:szCs w:val="20"/>
              </w:rPr>
            </w:pPr>
          </w:p>
        </w:tc>
        <w:tc>
          <w:tcPr>
            <w:tcW w:w="1078" w:type="dxa"/>
          </w:tcPr>
          <w:p w14:paraId="1D98F940" w14:textId="77777777" w:rsidR="009F7EB5" w:rsidRPr="009F7EB5" w:rsidRDefault="009F7EB5" w:rsidP="009F7EB5">
            <w:pPr>
              <w:rPr>
                <w:sz w:val="20"/>
                <w:szCs w:val="20"/>
              </w:rPr>
            </w:pPr>
          </w:p>
        </w:tc>
        <w:tc>
          <w:tcPr>
            <w:tcW w:w="1107" w:type="dxa"/>
          </w:tcPr>
          <w:p w14:paraId="109ED66F" w14:textId="77777777" w:rsidR="009F7EB5" w:rsidRPr="009F7EB5" w:rsidRDefault="009F7EB5" w:rsidP="009F7EB5">
            <w:pPr>
              <w:rPr>
                <w:sz w:val="20"/>
                <w:szCs w:val="20"/>
              </w:rPr>
            </w:pPr>
          </w:p>
        </w:tc>
        <w:tc>
          <w:tcPr>
            <w:tcW w:w="5731" w:type="dxa"/>
            <w:gridSpan w:val="2"/>
          </w:tcPr>
          <w:p w14:paraId="38950D0F" w14:textId="77777777" w:rsidR="009F7EB5" w:rsidRPr="009F7EB5" w:rsidRDefault="009F7EB5" w:rsidP="009F7EB5">
            <w:pPr>
              <w:rPr>
                <w:sz w:val="20"/>
                <w:szCs w:val="20"/>
              </w:rPr>
            </w:pPr>
          </w:p>
        </w:tc>
      </w:tr>
      <w:tr w:rsidR="009F7EB5" w:rsidRPr="009F7EB5" w14:paraId="57444524" w14:textId="77777777" w:rsidTr="00607D46">
        <w:tc>
          <w:tcPr>
            <w:tcW w:w="1384" w:type="dxa"/>
          </w:tcPr>
          <w:p w14:paraId="54B137AC" w14:textId="77777777" w:rsidR="009F7EB5" w:rsidRPr="009F7EB5" w:rsidRDefault="009F7EB5" w:rsidP="009F7EB5">
            <w:pPr>
              <w:rPr>
                <w:sz w:val="20"/>
                <w:szCs w:val="20"/>
              </w:rPr>
            </w:pPr>
          </w:p>
        </w:tc>
        <w:tc>
          <w:tcPr>
            <w:tcW w:w="907" w:type="dxa"/>
          </w:tcPr>
          <w:p w14:paraId="2DB1945B" w14:textId="77777777" w:rsidR="009F7EB5" w:rsidRPr="009F7EB5" w:rsidRDefault="009F7EB5" w:rsidP="009F7EB5">
            <w:pPr>
              <w:rPr>
                <w:sz w:val="20"/>
                <w:szCs w:val="20"/>
              </w:rPr>
            </w:pPr>
          </w:p>
        </w:tc>
        <w:tc>
          <w:tcPr>
            <w:tcW w:w="1078" w:type="dxa"/>
          </w:tcPr>
          <w:p w14:paraId="10953CDB" w14:textId="77777777" w:rsidR="009F7EB5" w:rsidRPr="009F7EB5" w:rsidRDefault="009F7EB5" w:rsidP="009F7EB5">
            <w:pPr>
              <w:rPr>
                <w:sz w:val="20"/>
                <w:szCs w:val="20"/>
              </w:rPr>
            </w:pPr>
          </w:p>
        </w:tc>
        <w:tc>
          <w:tcPr>
            <w:tcW w:w="1107" w:type="dxa"/>
          </w:tcPr>
          <w:p w14:paraId="484C5036" w14:textId="77777777" w:rsidR="009F7EB5" w:rsidRPr="009F7EB5" w:rsidRDefault="009F7EB5" w:rsidP="009F7EB5">
            <w:pPr>
              <w:rPr>
                <w:sz w:val="20"/>
                <w:szCs w:val="20"/>
              </w:rPr>
            </w:pPr>
          </w:p>
        </w:tc>
        <w:tc>
          <w:tcPr>
            <w:tcW w:w="5731" w:type="dxa"/>
            <w:gridSpan w:val="2"/>
          </w:tcPr>
          <w:p w14:paraId="32ADF95D" w14:textId="77777777" w:rsidR="009F7EB5" w:rsidRPr="009F7EB5" w:rsidRDefault="009F7EB5" w:rsidP="009F7EB5">
            <w:pPr>
              <w:rPr>
                <w:sz w:val="20"/>
                <w:szCs w:val="20"/>
              </w:rPr>
            </w:pPr>
          </w:p>
        </w:tc>
      </w:tr>
      <w:tr w:rsidR="009F7EB5" w:rsidRPr="009F7EB5" w14:paraId="018C7350" w14:textId="77777777" w:rsidTr="00607D46">
        <w:tc>
          <w:tcPr>
            <w:tcW w:w="1384" w:type="dxa"/>
          </w:tcPr>
          <w:p w14:paraId="711D668B" w14:textId="77777777" w:rsidR="009F7EB5" w:rsidRPr="009F7EB5" w:rsidRDefault="009F7EB5" w:rsidP="009F7EB5">
            <w:pPr>
              <w:rPr>
                <w:sz w:val="20"/>
                <w:szCs w:val="20"/>
              </w:rPr>
            </w:pPr>
          </w:p>
        </w:tc>
        <w:tc>
          <w:tcPr>
            <w:tcW w:w="907" w:type="dxa"/>
          </w:tcPr>
          <w:p w14:paraId="0FF3D4FD" w14:textId="77777777" w:rsidR="009F7EB5" w:rsidRPr="009F7EB5" w:rsidRDefault="009F7EB5" w:rsidP="009F7EB5">
            <w:pPr>
              <w:rPr>
                <w:sz w:val="20"/>
                <w:szCs w:val="20"/>
              </w:rPr>
            </w:pPr>
          </w:p>
        </w:tc>
        <w:tc>
          <w:tcPr>
            <w:tcW w:w="1078" w:type="dxa"/>
          </w:tcPr>
          <w:p w14:paraId="183EB65E" w14:textId="77777777" w:rsidR="009F7EB5" w:rsidRPr="009F7EB5" w:rsidRDefault="009F7EB5" w:rsidP="009F7EB5">
            <w:pPr>
              <w:rPr>
                <w:sz w:val="20"/>
                <w:szCs w:val="20"/>
              </w:rPr>
            </w:pPr>
          </w:p>
        </w:tc>
        <w:tc>
          <w:tcPr>
            <w:tcW w:w="1107" w:type="dxa"/>
          </w:tcPr>
          <w:p w14:paraId="38E7006D" w14:textId="77777777" w:rsidR="009F7EB5" w:rsidRPr="009F7EB5" w:rsidRDefault="009F7EB5" w:rsidP="009F7EB5">
            <w:pPr>
              <w:rPr>
                <w:sz w:val="20"/>
                <w:szCs w:val="20"/>
              </w:rPr>
            </w:pPr>
          </w:p>
        </w:tc>
        <w:tc>
          <w:tcPr>
            <w:tcW w:w="5731" w:type="dxa"/>
            <w:gridSpan w:val="2"/>
          </w:tcPr>
          <w:p w14:paraId="11082BFE" w14:textId="77777777" w:rsidR="009F7EB5" w:rsidRPr="009F7EB5" w:rsidRDefault="009F7EB5" w:rsidP="009F7EB5">
            <w:pPr>
              <w:rPr>
                <w:sz w:val="20"/>
                <w:szCs w:val="20"/>
              </w:rPr>
            </w:pPr>
          </w:p>
        </w:tc>
      </w:tr>
      <w:tr w:rsidR="009F7EB5" w:rsidRPr="009F7EB5" w14:paraId="65F1E255" w14:textId="77777777" w:rsidTr="00607D46">
        <w:tc>
          <w:tcPr>
            <w:tcW w:w="1384" w:type="dxa"/>
          </w:tcPr>
          <w:p w14:paraId="043074D8" w14:textId="77777777" w:rsidR="009F7EB5" w:rsidRPr="009F7EB5" w:rsidRDefault="009F7EB5" w:rsidP="009F7EB5">
            <w:pPr>
              <w:rPr>
                <w:sz w:val="20"/>
                <w:szCs w:val="20"/>
              </w:rPr>
            </w:pPr>
          </w:p>
        </w:tc>
        <w:tc>
          <w:tcPr>
            <w:tcW w:w="907" w:type="dxa"/>
          </w:tcPr>
          <w:p w14:paraId="51FF3F76" w14:textId="77777777" w:rsidR="009F7EB5" w:rsidRPr="009F7EB5" w:rsidRDefault="009F7EB5" w:rsidP="009F7EB5">
            <w:pPr>
              <w:rPr>
                <w:sz w:val="20"/>
                <w:szCs w:val="20"/>
              </w:rPr>
            </w:pPr>
          </w:p>
        </w:tc>
        <w:tc>
          <w:tcPr>
            <w:tcW w:w="1078" w:type="dxa"/>
          </w:tcPr>
          <w:p w14:paraId="483271A8" w14:textId="77777777" w:rsidR="009F7EB5" w:rsidRPr="009F7EB5" w:rsidRDefault="009F7EB5" w:rsidP="009F7EB5">
            <w:pPr>
              <w:rPr>
                <w:sz w:val="20"/>
                <w:szCs w:val="20"/>
              </w:rPr>
            </w:pPr>
          </w:p>
        </w:tc>
        <w:tc>
          <w:tcPr>
            <w:tcW w:w="1107" w:type="dxa"/>
          </w:tcPr>
          <w:p w14:paraId="523F282D" w14:textId="77777777" w:rsidR="009F7EB5" w:rsidRPr="009F7EB5" w:rsidRDefault="009F7EB5" w:rsidP="009F7EB5">
            <w:pPr>
              <w:rPr>
                <w:sz w:val="20"/>
                <w:szCs w:val="20"/>
              </w:rPr>
            </w:pPr>
          </w:p>
        </w:tc>
        <w:tc>
          <w:tcPr>
            <w:tcW w:w="5731" w:type="dxa"/>
            <w:gridSpan w:val="2"/>
          </w:tcPr>
          <w:p w14:paraId="5BF520A3" w14:textId="77777777" w:rsidR="009F7EB5" w:rsidRPr="009F7EB5" w:rsidRDefault="009F7EB5" w:rsidP="009F7EB5">
            <w:pPr>
              <w:rPr>
                <w:sz w:val="20"/>
                <w:szCs w:val="20"/>
              </w:rPr>
            </w:pPr>
          </w:p>
        </w:tc>
      </w:tr>
      <w:tr w:rsidR="009F7EB5" w:rsidRPr="009F7EB5" w14:paraId="029F18C7" w14:textId="77777777" w:rsidTr="00607D46">
        <w:tc>
          <w:tcPr>
            <w:tcW w:w="1384" w:type="dxa"/>
          </w:tcPr>
          <w:p w14:paraId="0B84BDE9" w14:textId="77777777" w:rsidR="009F7EB5" w:rsidRPr="009F7EB5" w:rsidRDefault="009F7EB5" w:rsidP="009F7EB5">
            <w:pPr>
              <w:rPr>
                <w:sz w:val="20"/>
                <w:szCs w:val="20"/>
              </w:rPr>
            </w:pPr>
          </w:p>
        </w:tc>
        <w:tc>
          <w:tcPr>
            <w:tcW w:w="907" w:type="dxa"/>
          </w:tcPr>
          <w:p w14:paraId="7E763DC0" w14:textId="77777777" w:rsidR="009F7EB5" w:rsidRPr="009F7EB5" w:rsidRDefault="009F7EB5" w:rsidP="009F7EB5">
            <w:pPr>
              <w:rPr>
                <w:sz w:val="20"/>
                <w:szCs w:val="20"/>
              </w:rPr>
            </w:pPr>
          </w:p>
        </w:tc>
        <w:tc>
          <w:tcPr>
            <w:tcW w:w="1078" w:type="dxa"/>
          </w:tcPr>
          <w:p w14:paraId="192BF21A" w14:textId="77777777" w:rsidR="009F7EB5" w:rsidRPr="009F7EB5" w:rsidRDefault="009F7EB5" w:rsidP="009F7EB5">
            <w:pPr>
              <w:rPr>
                <w:sz w:val="20"/>
                <w:szCs w:val="20"/>
              </w:rPr>
            </w:pPr>
          </w:p>
        </w:tc>
        <w:tc>
          <w:tcPr>
            <w:tcW w:w="1107" w:type="dxa"/>
          </w:tcPr>
          <w:p w14:paraId="45F392F5" w14:textId="77777777" w:rsidR="009F7EB5" w:rsidRPr="009F7EB5" w:rsidRDefault="009F7EB5" w:rsidP="009F7EB5">
            <w:pPr>
              <w:rPr>
                <w:sz w:val="20"/>
                <w:szCs w:val="20"/>
              </w:rPr>
            </w:pPr>
          </w:p>
        </w:tc>
        <w:tc>
          <w:tcPr>
            <w:tcW w:w="5731" w:type="dxa"/>
            <w:gridSpan w:val="2"/>
          </w:tcPr>
          <w:p w14:paraId="2C598DBB" w14:textId="77777777" w:rsidR="009F7EB5" w:rsidRPr="009F7EB5" w:rsidRDefault="009F7EB5" w:rsidP="009F7EB5">
            <w:pPr>
              <w:rPr>
                <w:sz w:val="20"/>
                <w:szCs w:val="20"/>
              </w:rPr>
            </w:pPr>
          </w:p>
        </w:tc>
      </w:tr>
      <w:tr w:rsidR="009F7EB5" w:rsidRPr="009F7EB5" w14:paraId="4CDF81D5" w14:textId="77777777" w:rsidTr="00607D46">
        <w:tc>
          <w:tcPr>
            <w:tcW w:w="1384" w:type="dxa"/>
          </w:tcPr>
          <w:p w14:paraId="2C86359A" w14:textId="77777777" w:rsidR="009F7EB5" w:rsidRPr="009F7EB5" w:rsidRDefault="009F7EB5" w:rsidP="009F7EB5">
            <w:pPr>
              <w:rPr>
                <w:sz w:val="20"/>
                <w:szCs w:val="20"/>
              </w:rPr>
            </w:pPr>
          </w:p>
        </w:tc>
        <w:tc>
          <w:tcPr>
            <w:tcW w:w="907" w:type="dxa"/>
          </w:tcPr>
          <w:p w14:paraId="33C32E57" w14:textId="77777777" w:rsidR="009F7EB5" w:rsidRPr="009F7EB5" w:rsidRDefault="009F7EB5" w:rsidP="009F7EB5">
            <w:pPr>
              <w:rPr>
                <w:sz w:val="20"/>
                <w:szCs w:val="20"/>
              </w:rPr>
            </w:pPr>
          </w:p>
        </w:tc>
        <w:tc>
          <w:tcPr>
            <w:tcW w:w="1078" w:type="dxa"/>
          </w:tcPr>
          <w:p w14:paraId="61D57E78" w14:textId="77777777" w:rsidR="009F7EB5" w:rsidRPr="009F7EB5" w:rsidRDefault="009F7EB5" w:rsidP="009F7EB5">
            <w:pPr>
              <w:rPr>
                <w:sz w:val="20"/>
                <w:szCs w:val="20"/>
              </w:rPr>
            </w:pPr>
          </w:p>
        </w:tc>
        <w:tc>
          <w:tcPr>
            <w:tcW w:w="1107" w:type="dxa"/>
          </w:tcPr>
          <w:p w14:paraId="5661AAA4" w14:textId="77777777" w:rsidR="009F7EB5" w:rsidRPr="009F7EB5" w:rsidRDefault="009F7EB5" w:rsidP="009F7EB5">
            <w:pPr>
              <w:rPr>
                <w:sz w:val="20"/>
                <w:szCs w:val="20"/>
              </w:rPr>
            </w:pPr>
          </w:p>
        </w:tc>
        <w:tc>
          <w:tcPr>
            <w:tcW w:w="5731" w:type="dxa"/>
            <w:gridSpan w:val="2"/>
          </w:tcPr>
          <w:p w14:paraId="7BDC48BD" w14:textId="77777777" w:rsidR="009F7EB5" w:rsidRPr="009F7EB5" w:rsidRDefault="009F7EB5" w:rsidP="009F7EB5">
            <w:pPr>
              <w:rPr>
                <w:sz w:val="20"/>
                <w:szCs w:val="20"/>
              </w:rPr>
            </w:pPr>
          </w:p>
        </w:tc>
      </w:tr>
    </w:tbl>
    <w:p w14:paraId="358495EE" w14:textId="77777777" w:rsidR="009F7EB5" w:rsidRPr="009F7EB5" w:rsidRDefault="009F7EB5" w:rsidP="009F7EB5"/>
    <w:p w14:paraId="3A78A53A" w14:textId="77777777" w:rsidR="004E2D81" w:rsidRPr="009F7EB5" w:rsidRDefault="004E2D81" w:rsidP="009F7EB5"/>
    <w:sectPr w:rsidR="004E2D81" w:rsidRPr="009F7EB5" w:rsidSect="008D3D0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FEC06" w14:textId="77777777" w:rsidR="00953F1E" w:rsidRDefault="00953F1E" w:rsidP="009D124C">
      <w:r>
        <w:separator/>
      </w:r>
    </w:p>
  </w:endnote>
  <w:endnote w:type="continuationSeparator" w:id="0">
    <w:p w14:paraId="4F191E1E" w14:textId="77777777" w:rsidR="00953F1E" w:rsidRDefault="00953F1E"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81CB" w14:textId="77777777" w:rsidR="004D77F9" w:rsidRDefault="004D77F9" w:rsidP="009D124C">
    <w:pPr>
      <w:pStyle w:val="Footer"/>
    </w:pPr>
  </w:p>
  <w:p w14:paraId="1BB2006C" w14:textId="77777777" w:rsidR="004D77F9" w:rsidRPr="00B644C0" w:rsidRDefault="004D77F9" w:rsidP="00F440DC">
    <w:pPr>
      <w:pStyle w:val="Footer"/>
      <w:tabs>
        <w:tab w:val="clear" w:pos="9026"/>
        <w:tab w:val="right" w:pos="21121"/>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B06BAE">
      <w:rPr>
        <w:noProof/>
      </w:rPr>
      <w:t>4</w:t>
    </w:r>
    <w:r w:rsidR="000828C2" w:rsidRPr="000828C2">
      <w:fldChar w:fldCharType="end"/>
    </w:r>
  </w:p>
  <w:p w14:paraId="16C6E124" w14:textId="77777777" w:rsidR="004D77F9" w:rsidRPr="00B644C0" w:rsidRDefault="004D77F9" w:rsidP="00F440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3F6D" w14:textId="77777777" w:rsidR="00953F1E" w:rsidRDefault="00953F1E" w:rsidP="009D124C">
      <w:r>
        <w:separator/>
      </w:r>
    </w:p>
  </w:footnote>
  <w:footnote w:type="continuationSeparator" w:id="0">
    <w:p w14:paraId="45C66BDC" w14:textId="77777777" w:rsidR="00953F1E" w:rsidRDefault="00953F1E" w:rsidP="009D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130F" w14:textId="74ED9FD9" w:rsidR="00F440DC" w:rsidRDefault="00F440DC" w:rsidP="00F440DC">
    <w:pPr>
      <w:pStyle w:val="Heading2"/>
      <w:rPr>
        <w:sz w:val="28"/>
        <w:szCs w:val="28"/>
      </w:rPr>
    </w:pPr>
    <w:r w:rsidRPr="00F440DC">
      <w:rPr>
        <w:sz w:val="28"/>
        <w:szCs w:val="28"/>
      </w:rPr>
      <w:t xml:space="preserve">Module 3: </w:t>
    </w:r>
    <w:r w:rsidR="00701416">
      <w:rPr>
        <w:sz w:val="28"/>
        <w:szCs w:val="28"/>
      </w:rPr>
      <w:t>Q</w:t>
    </w:r>
    <w:r w:rsidR="00E25213">
      <w:rPr>
        <w:sz w:val="28"/>
        <w:szCs w:val="28"/>
      </w:rPr>
      <w:t>uestions and evidence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0927"/>
    <w:multiLevelType w:val="multilevel"/>
    <w:tmpl w:val="1ADE1DC4"/>
    <w:numStyleLink w:val="SICdefault1"/>
  </w:abstractNum>
  <w:abstractNum w:abstractNumId="1"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C3737A"/>
    <w:multiLevelType w:val="multilevel"/>
    <w:tmpl w:val="1ADE1DC4"/>
    <w:numStyleLink w:val="SICdefault1"/>
  </w:abstractNum>
  <w:abstractNum w:abstractNumId="7"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634E14"/>
    <w:multiLevelType w:val="multilevel"/>
    <w:tmpl w:val="1ADE1DC4"/>
    <w:numStyleLink w:val="SICdefault1"/>
  </w:abstractNum>
  <w:abstractNum w:abstractNumId="12" w15:restartNumberingAfterBreak="0">
    <w:nsid w:val="5B67530F"/>
    <w:multiLevelType w:val="hybridMultilevel"/>
    <w:tmpl w:val="53F2DF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4617B1"/>
    <w:multiLevelType w:val="multilevel"/>
    <w:tmpl w:val="1ADE1DC4"/>
    <w:name w:val="SIC default"/>
    <w:numStyleLink w:val="SICdefault1"/>
  </w:abstractNum>
  <w:abstractNum w:abstractNumId="16"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206779"/>
    <w:multiLevelType w:val="multilevel"/>
    <w:tmpl w:val="1ADE1DC4"/>
    <w:numStyleLink w:val="SICdefault1"/>
  </w:abstractNum>
  <w:abstractNum w:abstractNumId="18"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583ECE"/>
    <w:multiLevelType w:val="hybridMultilevel"/>
    <w:tmpl w:val="51AA5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D97CD5"/>
    <w:multiLevelType w:val="multilevel"/>
    <w:tmpl w:val="1ADE1DC4"/>
    <w:numStyleLink w:val="SICdefault1"/>
  </w:abstractNum>
  <w:abstractNum w:abstractNumId="21"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21"/>
  </w:num>
  <w:num w:numId="3">
    <w:abstractNumId w:val="7"/>
  </w:num>
  <w:num w:numId="4">
    <w:abstractNumId w:val="5"/>
  </w:num>
  <w:num w:numId="5">
    <w:abstractNumId w:val="18"/>
  </w:num>
  <w:num w:numId="6">
    <w:abstractNumId w:val="9"/>
  </w:num>
  <w:num w:numId="7">
    <w:abstractNumId w:val="15"/>
  </w:num>
  <w:num w:numId="8">
    <w:abstractNumId w:val="16"/>
  </w:num>
  <w:num w:numId="9">
    <w:abstractNumId w:val="1"/>
  </w:num>
  <w:num w:numId="10">
    <w:abstractNumId w:val="13"/>
  </w:num>
  <w:num w:numId="11">
    <w:abstractNumId w:val="14"/>
  </w:num>
  <w:num w:numId="12">
    <w:abstractNumId w:val="4"/>
  </w:num>
  <w:num w:numId="13">
    <w:abstractNumId w:val="2"/>
  </w:num>
  <w:num w:numId="14">
    <w:abstractNumId w:val="3"/>
  </w:num>
  <w:num w:numId="15">
    <w:abstractNumId w:val="11"/>
  </w:num>
  <w:num w:numId="16">
    <w:abstractNumId w:val="6"/>
  </w:num>
  <w:num w:numId="17">
    <w:abstractNumId w:val="3"/>
  </w:num>
  <w:num w:numId="18">
    <w:abstractNumId w:val="3"/>
  </w:num>
  <w:num w:numId="19">
    <w:abstractNumId w:val="3"/>
  </w:num>
  <w:num w:numId="20">
    <w:abstractNumId w:val="17"/>
  </w:num>
  <w:num w:numId="21">
    <w:abstractNumId w:val="3"/>
  </w:num>
  <w:num w:numId="22">
    <w:abstractNumId w:val="10"/>
  </w:num>
  <w:num w:numId="23">
    <w:abstractNumId w:val="3"/>
  </w:num>
  <w:num w:numId="24">
    <w:abstractNumId w:val="20"/>
  </w:num>
  <w:num w:numId="25">
    <w:abstractNumId w:val="0"/>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21"/>
    <w:rsid w:val="00046909"/>
    <w:rsid w:val="00055847"/>
    <w:rsid w:val="0006127A"/>
    <w:rsid w:val="000677CA"/>
    <w:rsid w:val="000828C2"/>
    <w:rsid w:val="00084137"/>
    <w:rsid w:val="000A54F9"/>
    <w:rsid w:val="000B1968"/>
    <w:rsid w:val="000E38A4"/>
    <w:rsid w:val="001612DD"/>
    <w:rsid w:val="001711AB"/>
    <w:rsid w:val="0018665A"/>
    <w:rsid w:val="001B3653"/>
    <w:rsid w:val="001C6460"/>
    <w:rsid w:val="001D3D69"/>
    <w:rsid w:val="001F15F8"/>
    <w:rsid w:val="001F61CB"/>
    <w:rsid w:val="00212E40"/>
    <w:rsid w:val="00221AAD"/>
    <w:rsid w:val="0022270C"/>
    <w:rsid w:val="00223A33"/>
    <w:rsid w:val="002254F0"/>
    <w:rsid w:val="0024044C"/>
    <w:rsid w:val="00275D07"/>
    <w:rsid w:val="002F616B"/>
    <w:rsid w:val="00335721"/>
    <w:rsid w:val="003460B7"/>
    <w:rsid w:val="00346A54"/>
    <w:rsid w:val="00351EC3"/>
    <w:rsid w:val="00357E3F"/>
    <w:rsid w:val="003663D4"/>
    <w:rsid w:val="003814E1"/>
    <w:rsid w:val="003829B8"/>
    <w:rsid w:val="00386775"/>
    <w:rsid w:val="003E3317"/>
    <w:rsid w:val="004250EE"/>
    <w:rsid w:val="004372DB"/>
    <w:rsid w:val="00474625"/>
    <w:rsid w:val="00485170"/>
    <w:rsid w:val="004878F2"/>
    <w:rsid w:val="0049193D"/>
    <w:rsid w:val="004D04B1"/>
    <w:rsid w:val="004D77F9"/>
    <w:rsid w:val="004E1465"/>
    <w:rsid w:val="004E2D81"/>
    <w:rsid w:val="004F5C24"/>
    <w:rsid w:val="004F7B7A"/>
    <w:rsid w:val="00504A07"/>
    <w:rsid w:val="005062B4"/>
    <w:rsid w:val="00517B98"/>
    <w:rsid w:val="00522CCD"/>
    <w:rsid w:val="005D5DBD"/>
    <w:rsid w:val="005E0517"/>
    <w:rsid w:val="00613B7B"/>
    <w:rsid w:val="00642077"/>
    <w:rsid w:val="006455B4"/>
    <w:rsid w:val="00666B88"/>
    <w:rsid w:val="00696399"/>
    <w:rsid w:val="006A0669"/>
    <w:rsid w:val="006A10E4"/>
    <w:rsid w:val="006C12A5"/>
    <w:rsid w:val="006C3494"/>
    <w:rsid w:val="006D6D84"/>
    <w:rsid w:val="00701416"/>
    <w:rsid w:val="00704080"/>
    <w:rsid w:val="007112DF"/>
    <w:rsid w:val="0073265F"/>
    <w:rsid w:val="00733545"/>
    <w:rsid w:val="00733F12"/>
    <w:rsid w:val="00734114"/>
    <w:rsid w:val="00796001"/>
    <w:rsid w:val="007B656E"/>
    <w:rsid w:val="007C5FBC"/>
    <w:rsid w:val="007E7C1F"/>
    <w:rsid w:val="00826601"/>
    <w:rsid w:val="008340C5"/>
    <w:rsid w:val="008429FE"/>
    <w:rsid w:val="00854F75"/>
    <w:rsid w:val="008579A3"/>
    <w:rsid w:val="008662AC"/>
    <w:rsid w:val="008670F3"/>
    <w:rsid w:val="008C39AE"/>
    <w:rsid w:val="008D3D0C"/>
    <w:rsid w:val="008F46B4"/>
    <w:rsid w:val="00932243"/>
    <w:rsid w:val="00953822"/>
    <w:rsid w:val="00953F1E"/>
    <w:rsid w:val="0097016A"/>
    <w:rsid w:val="00984B9B"/>
    <w:rsid w:val="00993FDA"/>
    <w:rsid w:val="00994446"/>
    <w:rsid w:val="009C1F87"/>
    <w:rsid w:val="009D124C"/>
    <w:rsid w:val="009E3964"/>
    <w:rsid w:val="009F7EB5"/>
    <w:rsid w:val="00A01289"/>
    <w:rsid w:val="00A2635E"/>
    <w:rsid w:val="00A325FC"/>
    <w:rsid w:val="00A67318"/>
    <w:rsid w:val="00A67345"/>
    <w:rsid w:val="00A74C93"/>
    <w:rsid w:val="00A858AB"/>
    <w:rsid w:val="00A94821"/>
    <w:rsid w:val="00AE09B8"/>
    <w:rsid w:val="00B06BAE"/>
    <w:rsid w:val="00B54F3B"/>
    <w:rsid w:val="00B644C0"/>
    <w:rsid w:val="00B71C8F"/>
    <w:rsid w:val="00BA1769"/>
    <w:rsid w:val="00BC47F5"/>
    <w:rsid w:val="00BD2C77"/>
    <w:rsid w:val="00C00784"/>
    <w:rsid w:val="00C01849"/>
    <w:rsid w:val="00C03A73"/>
    <w:rsid w:val="00C04B26"/>
    <w:rsid w:val="00C065F0"/>
    <w:rsid w:val="00C32641"/>
    <w:rsid w:val="00C5551D"/>
    <w:rsid w:val="00C8387E"/>
    <w:rsid w:val="00CF44C6"/>
    <w:rsid w:val="00D039F0"/>
    <w:rsid w:val="00D342FC"/>
    <w:rsid w:val="00D401F8"/>
    <w:rsid w:val="00D51C25"/>
    <w:rsid w:val="00D850AD"/>
    <w:rsid w:val="00DA4E8D"/>
    <w:rsid w:val="00DD477C"/>
    <w:rsid w:val="00DE502D"/>
    <w:rsid w:val="00DF3661"/>
    <w:rsid w:val="00E14AF2"/>
    <w:rsid w:val="00E25213"/>
    <w:rsid w:val="00E407D7"/>
    <w:rsid w:val="00E4659D"/>
    <w:rsid w:val="00E81D02"/>
    <w:rsid w:val="00EA450E"/>
    <w:rsid w:val="00EA7CD2"/>
    <w:rsid w:val="00EF37E4"/>
    <w:rsid w:val="00F21302"/>
    <w:rsid w:val="00F22D04"/>
    <w:rsid w:val="00F410B8"/>
    <w:rsid w:val="00F440DC"/>
    <w:rsid w:val="00F57192"/>
    <w:rsid w:val="00F9330D"/>
    <w:rsid w:val="00F96A1D"/>
    <w:rsid w:val="00FB7E73"/>
    <w:rsid w:val="00FC2251"/>
    <w:rsid w:val="00FD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8F488"/>
  <w15:docId w15:val="{8F4296E6-0AD9-41B8-A8BA-53CA8A50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table" w:styleId="TableGrid">
    <w:name w:val="Table Grid"/>
    <w:basedOn w:val="TableNormal"/>
    <w:uiPriority w:val="59"/>
    <w:rsid w:val="0033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65A"/>
    <w:rPr>
      <w:color w:val="008554" w:themeColor="hyperlink"/>
      <w:u w:val="single"/>
    </w:rPr>
  </w:style>
  <w:style w:type="character" w:styleId="FollowedHyperlink">
    <w:name w:val="FollowedHyperlink"/>
    <w:basedOn w:val="DefaultParagraphFont"/>
    <w:uiPriority w:val="99"/>
    <w:semiHidden/>
    <w:unhideWhenUsed/>
    <w:rsid w:val="0018665A"/>
    <w:rPr>
      <w:color w:val="7960A9" w:themeColor="followedHyperlink"/>
      <w:u w:val="single"/>
    </w:rPr>
  </w:style>
  <w:style w:type="character" w:styleId="CommentReference">
    <w:name w:val="annotation reference"/>
    <w:basedOn w:val="DefaultParagraphFont"/>
    <w:uiPriority w:val="99"/>
    <w:semiHidden/>
    <w:unhideWhenUsed/>
    <w:rsid w:val="001B3653"/>
    <w:rPr>
      <w:sz w:val="16"/>
      <w:szCs w:val="16"/>
    </w:rPr>
  </w:style>
  <w:style w:type="paragraph" w:styleId="CommentSubject">
    <w:name w:val="annotation subject"/>
    <w:basedOn w:val="CommentText"/>
    <w:next w:val="CommentText"/>
    <w:link w:val="CommentSubjectChar"/>
    <w:uiPriority w:val="99"/>
    <w:semiHidden/>
    <w:unhideWhenUsed/>
    <w:rsid w:val="001B3653"/>
    <w:pPr>
      <w:spacing w:after="160"/>
    </w:pPr>
    <w:rPr>
      <w:rFonts w:ascii="Arial" w:eastAsiaTheme="minorHAnsi" w:hAnsi="Arial" w:cs="Arial"/>
      <w:b/>
      <w:bCs/>
      <w:color w:val="000000" w:themeColor="text1"/>
    </w:rPr>
  </w:style>
  <w:style w:type="character" w:customStyle="1" w:styleId="CommentSubjectChar">
    <w:name w:val="Comment Subject Char"/>
    <w:basedOn w:val="CommentTextChar"/>
    <w:link w:val="CommentSubject"/>
    <w:uiPriority w:val="99"/>
    <w:semiHidden/>
    <w:rsid w:val="001B3653"/>
    <w:rPr>
      <w:rFonts w:asciiTheme="minorHAnsi" w:eastAsia="Times New Roman" w:hAnsiTheme="minorHAnsi" w:cs="Times New Roman"/>
      <w:b/>
      <w:bCs/>
      <w:color w:val="000000" w:themeColor="text1"/>
      <w:sz w:val="20"/>
      <w:szCs w:val="20"/>
    </w:rPr>
  </w:style>
  <w:style w:type="character" w:styleId="UnresolvedMention">
    <w:name w:val="Unresolved Mention"/>
    <w:basedOn w:val="DefaultParagraphFont"/>
    <w:uiPriority w:val="99"/>
    <w:semiHidden/>
    <w:unhideWhenUsed/>
    <w:rsid w:val="00CF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21547">
      <w:bodyDiv w:val="1"/>
      <w:marLeft w:val="0"/>
      <w:marRight w:val="0"/>
      <w:marTop w:val="0"/>
      <w:marBottom w:val="0"/>
      <w:divBdr>
        <w:top w:val="none" w:sz="0" w:space="0" w:color="auto"/>
        <w:left w:val="none" w:sz="0" w:space="0" w:color="auto"/>
        <w:bottom w:val="none" w:sz="0" w:space="0" w:color="auto"/>
        <w:right w:val="none" w:sz="0" w:space="0" w:color="auto"/>
      </w:divBdr>
    </w:div>
    <w:div w:id="17521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publicknowledge.info/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83E4-12D6-48A6-8DB1-73E92316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Bethan Owen</cp:lastModifiedBy>
  <cp:revision>2</cp:revision>
  <cp:lastPrinted>2016-08-22T16:56:00Z</cp:lastPrinted>
  <dcterms:created xsi:type="dcterms:W3CDTF">2021-04-13T15:52:00Z</dcterms:created>
  <dcterms:modified xsi:type="dcterms:W3CDTF">2021-04-13T15:52:00Z</dcterms:modified>
</cp:coreProperties>
</file>