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8DED5" w14:textId="76F1AD2E" w:rsidR="00E7119C" w:rsidRPr="00953368" w:rsidRDefault="00E7119C" w:rsidP="00D864FE">
      <w:pPr>
        <w:rPr>
          <w:b/>
          <w:sz w:val="28"/>
          <w:szCs w:val="28"/>
        </w:rPr>
      </w:pPr>
      <w:r w:rsidRPr="00953368">
        <w:rPr>
          <w:b/>
          <w:sz w:val="28"/>
          <w:szCs w:val="28"/>
        </w:rPr>
        <w:t>Explanatory Notes</w:t>
      </w:r>
    </w:p>
    <w:p w14:paraId="595EC836" w14:textId="0D80F7A3" w:rsidR="00D864FE" w:rsidRPr="00BD2BA2" w:rsidRDefault="00D864FE" w:rsidP="00D864FE">
      <w:pPr>
        <w:rPr>
          <w:rFonts w:asciiTheme="minorHAnsi" w:hAnsiTheme="minorHAnsi" w:cstheme="minorHAnsi"/>
          <w:color w:val="auto"/>
          <w:szCs w:val="22"/>
        </w:rPr>
      </w:pPr>
      <w:r w:rsidRPr="00BD2BA2">
        <w:rPr>
          <w:color w:val="auto"/>
        </w:rPr>
        <w:t xml:space="preserve">The </w:t>
      </w:r>
      <w:r w:rsidR="009D7DB5">
        <w:rPr>
          <w:color w:val="auto"/>
        </w:rPr>
        <w:t>Scottish Information Commissioner</w:t>
      </w:r>
      <w:r w:rsidR="007526F8">
        <w:rPr>
          <w:color w:val="auto"/>
        </w:rPr>
        <w:t xml:space="preserve"> (the Commissioner)</w:t>
      </w:r>
      <w:r w:rsidR="009D7DB5">
        <w:rPr>
          <w:color w:val="auto"/>
        </w:rPr>
        <w:t xml:space="preserve"> is</w:t>
      </w:r>
      <w:r w:rsidRPr="00BD2BA2">
        <w:rPr>
          <w:color w:val="auto"/>
          <w:szCs w:val="22"/>
        </w:rPr>
        <w:t xml:space="preserve"> committed to ensuring that all members of staff </w:t>
      </w:r>
      <w:r w:rsidR="00BE1E3A">
        <w:rPr>
          <w:color w:val="auto"/>
          <w:szCs w:val="22"/>
        </w:rPr>
        <w:t xml:space="preserve">or potential members of staff </w:t>
      </w:r>
      <w:r w:rsidRPr="00BD2BA2">
        <w:rPr>
          <w:color w:val="auto"/>
          <w:szCs w:val="22"/>
        </w:rPr>
        <w:t xml:space="preserve">are treated equally, without discrimination on the grounds of </w:t>
      </w:r>
      <w:r w:rsidR="00FB499E" w:rsidRPr="00BD2BA2">
        <w:rPr>
          <w:color w:val="auto"/>
          <w:szCs w:val="22"/>
        </w:rPr>
        <w:t>sex</w:t>
      </w:r>
      <w:r w:rsidRPr="00BD2BA2">
        <w:rPr>
          <w:color w:val="auto"/>
          <w:szCs w:val="22"/>
        </w:rPr>
        <w:t>, sexual orientation, marital or civil partner status, gender reassignment, race, colour, nationality, ethnic or national origin, religion or belief, disability or age.</w:t>
      </w:r>
    </w:p>
    <w:p w14:paraId="2433A645" w14:textId="77777777" w:rsidR="00D864FE" w:rsidRPr="00BD2BA2" w:rsidRDefault="00D864FE" w:rsidP="00D864FE">
      <w:pPr>
        <w:pStyle w:val="Heading2"/>
        <w:rPr>
          <w:sz w:val="22"/>
          <w:szCs w:val="22"/>
        </w:rPr>
      </w:pPr>
      <w:r w:rsidRPr="00BD2BA2">
        <w:rPr>
          <w:sz w:val="22"/>
          <w:szCs w:val="22"/>
        </w:rPr>
        <w:t>Disability monitoring</w:t>
      </w:r>
    </w:p>
    <w:p w14:paraId="6C7E790F" w14:textId="7BD2BAD5" w:rsidR="00D864FE" w:rsidRPr="00BD2BA2" w:rsidRDefault="00D864FE" w:rsidP="00D864FE">
      <w:pPr>
        <w:rPr>
          <w:color w:val="auto"/>
        </w:rPr>
      </w:pPr>
      <w:r w:rsidRPr="00BD2BA2">
        <w:rPr>
          <w:color w:val="auto"/>
        </w:rPr>
        <w:t xml:space="preserve">No employer should discriminate against or harass an employee </w:t>
      </w:r>
      <w:r w:rsidR="007526F8">
        <w:rPr>
          <w:color w:val="auto"/>
        </w:rPr>
        <w:t xml:space="preserve">(or potential employee) </w:t>
      </w:r>
      <w:r w:rsidRPr="00BD2BA2">
        <w:rPr>
          <w:color w:val="auto"/>
        </w:rPr>
        <w:t xml:space="preserve">who has a disability. The Act requires an employer (or potential employer) to make reasonable adjustments to arrangements for work/recruitment, where these arrangements put a disabled person at a disadvantage.  The Commissioner has obligations under the Act in relation to employment practices and the provision of goods, facilities and services. </w:t>
      </w:r>
    </w:p>
    <w:p w14:paraId="4AF7260A" w14:textId="77777777" w:rsidR="00D864FE" w:rsidRPr="00BD2BA2" w:rsidRDefault="00D864FE" w:rsidP="00D864FE">
      <w:pPr>
        <w:rPr>
          <w:color w:val="auto"/>
        </w:rPr>
      </w:pPr>
      <w:r w:rsidRPr="00BD2BA2">
        <w:rPr>
          <w:rFonts w:eastAsia="Times New Roman"/>
          <w:color w:val="auto"/>
          <w:szCs w:val="22"/>
          <w:lang w:eastAsia="en-GB"/>
        </w:rPr>
        <w:t xml:space="preserve">Where a disabled person would otherwise be placed at a substantial disadvantage compared with people who are not </w:t>
      </w:r>
      <w:r w:rsidRPr="00BD2BA2">
        <w:rPr>
          <w:color w:val="auto"/>
          <w:szCs w:val="22"/>
        </w:rPr>
        <w:t>disabled</w:t>
      </w:r>
      <w:r w:rsidRPr="00BD2BA2">
        <w:rPr>
          <w:rFonts w:eastAsia="Times New Roman"/>
          <w:color w:val="auto"/>
          <w:szCs w:val="22"/>
          <w:lang w:eastAsia="en-GB"/>
        </w:rPr>
        <w:t>, the Commissioner, as far as reasonably possible, will:</w:t>
      </w:r>
    </w:p>
    <w:p w14:paraId="067B3590" w14:textId="6C8048BE" w:rsidR="00D864FE" w:rsidRPr="00BD2BA2" w:rsidRDefault="00D864FE" w:rsidP="007C2198">
      <w:pPr>
        <w:pStyle w:val="ListParagraph"/>
        <w:numPr>
          <w:ilvl w:val="0"/>
          <w:numId w:val="33"/>
        </w:numPr>
        <w:shd w:val="clear" w:color="auto" w:fill="FFFFFF"/>
        <w:spacing w:after="225" w:line="240" w:lineRule="auto"/>
        <w:rPr>
          <w:rFonts w:eastAsia="Times New Roman"/>
          <w:color w:val="auto"/>
          <w:szCs w:val="22"/>
          <w:lang w:eastAsia="en-GB"/>
        </w:rPr>
      </w:pPr>
      <w:r w:rsidRPr="00BD2BA2">
        <w:rPr>
          <w:rFonts w:eastAsia="Times New Roman"/>
          <w:color w:val="auto"/>
          <w:szCs w:val="22"/>
          <w:lang w:eastAsia="en-GB"/>
        </w:rPr>
        <w:t>change the way things are done so that any employee is not put at a substantial disadvantage by a provision, criterion or practice of their employer</w:t>
      </w:r>
    </w:p>
    <w:p w14:paraId="3FC28651" w14:textId="10E24CB5" w:rsidR="00D864FE" w:rsidRPr="00BD2BA2" w:rsidRDefault="00D864FE" w:rsidP="007C2198">
      <w:pPr>
        <w:pStyle w:val="ListParagraph"/>
        <w:numPr>
          <w:ilvl w:val="0"/>
          <w:numId w:val="33"/>
        </w:numPr>
        <w:shd w:val="clear" w:color="auto" w:fill="FFFFFF"/>
        <w:spacing w:after="225" w:line="240" w:lineRule="auto"/>
        <w:rPr>
          <w:rFonts w:eastAsia="Times New Roman"/>
          <w:color w:val="auto"/>
          <w:szCs w:val="22"/>
          <w:lang w:eastAsia="en-GB"/>
        </w:rPr>
      </w:pPr>
      <w:r w:rsidRPr="00BD2BA2">
        <w:rPr>
          <w:rFonts w:eastAsia="Times New Roman"/>
          <w:color w:val="auto"/>
          <w:szCs w:val="22"/>
          <w:lang w:eastAsia="en-GB"/>
        </w:rPr>
        <w:t xml:space="preserve">make changes to overcome barriers created by the physical features of </w:t>
      </w:r>
      <w:r w:rsidR="002247E5">
        <w:rPr>
          <w:rFonts w:eastAsia="Times New Roman"/>
          <w:color w:val="auto"/>
          <w:szCs w:val="22"/>
          <w:lang w:eastAsia="en-GB"/>
        </w:rPr>
        <w:t xml:space="preserve">the </w:t>
      </w:r>
      <w:r w:rsidRPr="00BD2BA2">
        <w:rPr>
          <w:rFonts w:eastAsia="Times New Roman"/>
          <w:color w:val="auto"/>
          <w:szCs w:val="22"/>
          <w:lang w:eastAsia="en-GB"/>
        </w:rPr>
        <w:t>workplace</w:t>
      </w:r>
    </w:p>
    <w:p w14:paraId="24A7A353" w14:textId="77777777" w:rsidR="00D864FE" w:rsidRPr="00BD2BA2" w:rsidRDefault="00D864FE" w:rsidP="007C2198">
      <w:pPr>
        <w:pStyle w:val="ListParagraph"/>
        <w:numPr>
          <w:ilvl w:val="0"/>
          <w:numId w:val="33"/>
        </w:numPr>
        <w:shd w:val="clear" w:color="auto" w:fill="FFFFFF"/>
        <w:spacing w:after="225" w:line="240" w:lineRule="auto"/>
        <w:rPr>
          <w:color w:val="auto"/>
        </w:rPr>
      </w:pPr>
      <w:r w:rsidRPr="00BD2BA2">
        <w:rPr>
          <w:rFonts w:eastAsia="Times New Roman"/>
          <w:color w:val="auto"/>
          <w:szCs w:val="22"/>
          <w:lang w:eastAsia="en-GB"/>
        </w:rPr>
        <w:t xml:space="preserve">provide extra equipment or arrange for someone to do something to assist the disabled person </w:t>
      </w:r>
    </w:p>
    <w:p w14:paraId="3A7623B0" w14:textId="77777777" w:rsidR="00D864FE" w:rsidRPr="00BD2BA2" w:rsidRDefault="00D864FE" w:rsidP="00D864FE">
      <w:pPr>
        <w:rPr>
          <w:b/>
          <w:color w:val="auto"/>
          <w:szCs w:val="22"/>
        </w:rPr>
      </w:pPr>
      <w:r w:rsidRPr="00BD2BA2">
        <w:rPr>
          <w:b/>
          <w:color w:val="auto"/>
          <w:szCs w:val="22"/>
        </w:rPr>
        <w:t xml:space="preserve">What will we do with the completed </w:t>
      </w:r>
      <w:r w:rsidR="004874AE" w:rsidRPr="00BD2BA2">
        <w:rPr>
          <w:b/>
          <w:color w:val="auto"/>
          <w:szCs w:val="22"/>
        </w:rPr>
        <w:t xml:space="preserve">equality and diversity </w:t>
      </w:r>
      <w:r w:rsidRPr="00BD2BA2">
        <w:rPr>
          <w:b/>
          <w:color w:val="auto"/>
          <w:szCs w:val="22"/>
        </w:rPr>
        <w:t>forms?</w:t>
      </w:r>
    </w:p>
    <w:p w14:paraId="6143D713" w14:textId="126D67DE" w:rsidR="00D864FE" w:rsidRPr="00BD2BA2" w:rsidRDefault="008C6E14" w:rsidP="00D864FE">
      <w:pPr>
        <w:rPr>
          <w:rFonts w:asciiTheme="minorHAnsi" w:hAnsiTheme="minorHAnsi" w:cstheme="minorHAnsi"/>
          <w:color w:val="auto"/>
          <w:szCs w:val="22"/>
        </w:rPr>
      </w:pPr>
      <w:r w:rsidRPr="008C6E14">
        <w:rPr>
          <w:color w:val="auto"/>
          <w:szCs w:val="22"/>
        </w:rPr>
        <w:t>Completing this form is voluntary</w:t>
      </w:r>
      <w:r>
        <w:rPr>
          <w:color w:val="auto"/>
          <w:szCs w:val="22"/>
        </w:rPr>
        <w:t xml:space="preserve">. </w:t>
      </w:r>
      <w:r w:rsidR="00D864FE" w:rsidRPr="00BD2BA2">
        <w:rPr>
          <w:color w:val="auto"/>
          <w:szCs w:val="22"/>
        </w:rPr>
        <w:t xml:space="preserve">The information provided </w:t>
      </w:r>
      <w:r w:rsidR="002247E5">
        <w:rPr>
          <w:color w:val="auto"/>
          <w:szCs w:val="22"/>
        </w:rPr>
        <w:t xml:space="preserve">in this form </w:t>
      </w:r>
      <w:r w:rsidR="00D864FE" w:rsidRPr="00BD2BA2">
        <w:rPr>
          <w:color w:val="auto"/>
          <w:szCs w:val="22"/>
        </w:rPr>
        <w:t xml:space="preserve">will be kept confidential and will be used for </w:t>
      </w:r>
      <w:r w:rsidR="00B37051">
        <w:rPr>
          <w:color w:val="auto"/>
          <w:szCs w:val="22"/>
        </w:rPr>
        <w:t xml:space="preserve">recruitment </w:t>
      </w:r>
      <w:r w:rsidR="00D864FE" w:rsidRPr="00BD2BA2">
        <w:rPr>
          <w:color w:val="auto"/>
          <w:szCs w:val="22"/>
        </w:rPr>
        <w:t>monitoring purposes</w:t>
      </w:r>
      <w:r w:rsidR="003F797F">
        <w:rPr>
          <w:color w:val="auto"/>
          <w:szCs w:val="22"/>
        </w:rPr>
        <w:t xml:space="preserve"> only</w:t>
      </w:r>
      <w:r w:rsidR="00D864FE" w:rsidRPr="00BD2BA2">
        <w:rPr>
          <w:color w:val="auto"/>
          <w:szCs w:val="22"/>
        </w:rPr>
        <w:t>.</w:t>
      </w:r>
    </w:p>
    <w:p w14:paraId="029EE054" w14:textId="60DB7EF4" w:rsidR="00D864FE" w:rsidRPr="00BD2BA2" w:rsidRDefault="00D864FE" w:rsidP="00D864FE">
      <w:pPr>
        <w:rPr>
          <w:color w:val="auto"/>
          <w:szCs w:val="22"/>
        </w:rPr>
      </w:pPr>
      <w:r w:rsidRPr="00BD2BA2">
        <w:rPr>
          <w:color w:val="auto"/>
          <w:szCs w:val="22"/>
        </w:rPr>
        <w:t xml:space="preserve">A report of the information gathered from completed forms will be prepared </w:t>
      </w:r>
      <w:r w:rsidR="003F797F">
        <w:rPr>
          <w:color w:val="auto"/>
          <w:szCs w:val="22"/>
        </w:rPr>
        <w:t xml:space="preserve">and </w:t>
      </w:r>
      <w:r w:rsidR="002247E5">
        <w:rPr>
          <w:color w:val="auto"/>
          <w:szCs w:val="22"/>
        </w:rPr>
        <w:t>used for management reporting relating to recruitment</w:t>
      </w:r>
      <w:r w:rsidR="003F797F">
        <w:rPr>
          <w:color w:val="auto"/>
          <w:szCs w:val="22"/>
        </w:rPr>
        <w:t xml:space="preserve">. </w:t>
      </w:r>
      <w:r w:rsidR="00AF2FCB" w:rsidRPr="00BD2BA2">
        <w:rPr>
          <w:color w:val="auto"/>
          <w:szCs w:val="22"/>
        </w:rPr>
        <w:t xml:space="preserve">Whilst this is done, the completed </w:t>
      </w:r>
      <w:r w:rsidR="00C3729D" w:rsidRPr="00BD2BA2">
        <w:rPr>
          <w:color w:val="auto"/>
          <w:szCs w:val="22"/>
        </w:rPr>
        <w:t>equalit</w:t>
      </w:r>
      <w:r w:rsidR="00C3729D">
        <w:rPr>
          <w:color w:val="auto"/>
          <w:szCs w:val="22"/>
        </w:rPr>
        <w:t>y</w:t>
      </w:r>
      <w:r w:rsidR="00C3729D" w:rsidRPr="00BD2BA2">
        <w:rPr>
          <w:color w:val="auto"/>
          <w:szCs w:val="22"/>
        </w:rPr>
        <w:t xml:space="preserve"> and diversity </w:t>
      </w:r>
      <w:r w:rsidR="00C3729D">
        <w:rPr>
          <w:color w:val="auto"/>
          <w:szCs w:val="22"/>
        </w:rPr>
        <w:t xml:space="preserve">monitoring </w:t>
      </w:r>
      <w:r w:rsidR="00AF2FCB" w:rsidRPr="00BD2BA2">
        <w:rPr>
          <w:color w:val="auto"/>
          <w:szCs w:val="22"/>
        </w:rPr>
        <w:t>forms will be held secure</w:t>
      </w:r>
      <w:r w:rsidR="003F797F">
        <w:rPr>
          <w:color w:val="auto"/>
          <w:szCs w:val="22"/>
        </w:rPr>
        <w:t xml:space="preserve">ly. </w:t>
      </w:r>
      <w:r w:rsidR="007526F8">
        <w:rPr>
          <w:color w:val="auto"/>
          <w:szCs w:val="22"/>
        </w:rPr>
        <w:t>O</w:t>
      </w:r>
      <w:r w:rsidRPr="00BD2BA2">
        <w:rPr>
          <w:color w:val="auto"/>
          <w:szCs w:val="22"/>
        </w:rPr>
        <w:t xml:space="preserve">nce the </w:t>
      </w:r>
      <w:r w:rsidR="00B37051">
        <w:rPr>
          <w:color w:val="auto"/>
          <w:szCs w:val="22"/>
        </w:rPr>
        <w:t xml:space="preserve">management </w:t>
      </w:r>
      <w:r w:rsidRPr="00BD2BA2">
        <w:rPr>
          <w:color w:val="auto"/>
          <w:szCs w:val="22"/>
        </w:rPr>
        <w:t>report has been prepared</w:t>
      </w:r>
      <w:r w:rsidR="00B37051">
        <w:rPr>
          <w:color w:val="auto"/>
          <w:szCs w:val="22"/>
        </w:rPr>
        <w:t>,</w:t>
      </w:r>
      <w:r w:rsidRPr="00BD2BA2">
        <w:rPr>
          <w:color w:val="auto"/>
          <w:szCs w:val="22"/>
        </w:rPr>
        <w:t xml:space="preserve"> the equalit</w:t>
      </w:r>
      <w:r w:rsidR="00B37051">
        <w:rPr>
          <w:color w:val="auto"/>
          <w:szCs w:val="22"/>
        </w:rPr>
        <w:t>y</w:t>
      </w:r>
      <w:r w:rsidRPr="00BD2BA2">
        <w:rPr>
          <w:color w:val="auto"/>
          <w:szCs w:val="22"/>
        </w:rPr>
        <w:t xml:space="preserve"> </w:t>
      </w:r>
      <w:r w:rsidR="00BD2BA2" w:rsidRPr="00BD2BA2">
        <w:rPr>
          <w:color w:val="auto"/>
          <w:szCs w:val="22"/>
        </w:rPr>
        <w:t xml:space="preserve">and diversity </w:t>
      </w:r>
      <w:r w:rsidR="00C3729D">
        <w:rPr>
          <w:color w:val="auto"/>
          <w:szCs w:val="22"/>
        </w:rPr>
        <w:t xml:space="preserve">monitoring </w:t>
      </w:r>
      <w:r w:rsidR="00B37051">
        <w:rPr>
          <w:color w:val="auto"/>
          <w:szCs w:val="22"/>
        </w:rPr>
        <w:t xml:space="preserve">forms will be </w:t>
      </w:r>
      <w:r w:rsidR="002C0D11" w:rsidRPr="00BD2BA2">
        <w:rPr>
          <w:color w:val="auto"/>
          <w:szCs w:val="22"/>
        </w:rPr>
        <w:t xml:space="preserve">securely </w:t>
      </w:r>
      <w:r w:rsidRPr="00BD2BA2">
        <w:rPr>
          <w:color w:val="auto"/>
          <w:szCs w:val="22"/>
        </w:rPr>
        <w:t>destroyed</w:t>
      </w:r>
      <w:r w:rsidR="002C0D11" w:rsidRPr="00BD2BA2">
        <w:rPr>
          <w:color w:val="auto"/>
          <w:szCs w:val="22"/>
        </w:rPr>
        <w:t>.</w:t>
      </w:r>
      <w:r w:rsidR="001F29AA" w:rsidRPr="00BD2BA2">
        <w:rPr>
          <w:color w:val="auto"/>
          <w:szCs w:val="22"/>
        </w:rPr>
        <w:t xml:space="preserve">  </w:t>
      </w:r>
    </w:p>
    <w:p w14:paraId="2410A3A0" w14:textId="77777777" w:rsidR="00D864FE" w:rsidRPr="00BD2BA2" w:rsidRDefault="00D864FE" w:rsidP="00D864FE">
      <w:pPr>
        <w:rPr>
          <w:b/>
          <w:color w:val="auto"/>
          <w:szCs w:val="22"/>
        </w:rPr>
      </w:pPr>
      <w:r w:rsidRPr="00BD2BA2">
        <w:rPr>
          <w:b/>
          <w:color w:val="auto"/>
          <w:szCs w:val="22"/>
        </w:rPr>
        <w:t xml:space="preserve">Data protection </w:t>
      </w:r>
    </w:p>
    <w:p w14:paraId="75734AEE" w14:textId="03040784" w:rsidR="007C4176" w:rsidRDefault="00BE1E3A" w:rsidP="00D864FE">
      <w:r>
        <w:rPr>
          <w:color w:val="auto"/>
          <w:szCs w:val="22"/>
        </w:rPr>
        <w:t>The Commissioner’s Privacy Notice is available here -</w:t>
      </w:r>
      <w:r w:rsidR="00E41FE1">
        <w:rPr>
          <w:color w:val="auto"/>
          <w:szCs w:val="22"/>
        </w:rPr>
        <w:t xml:space="preserve"> </w:t>
      </w:r>
      <w:hyperlink r:id="rId8" w:history="1">
        <w:r w:rsidR="00E41FE1" w:rsidRPr="00E41FE1">
          <w:rPr>
            <w:color w:val="0000FF"/>
            <w:u w:val="single"/>
          </w:rPr>
          <w:t>Privacy notice | Scottish Information Commissioner (foi.scot)</w:t>
        </w:r>
      </w:hyperlink>
      <w:r>
        <w:t>. A paper copy can be provided on request</w:t>
      </w:r>
      <w:r w:rsidR="002247E5">
        <w:t xml:space="preserve"> and if you would like a paper copy please</w:t>
      </w:r>
      <w:r w:rsidR="00621683">
        <w:t xml:space="preserve"> </w:t>
      </w:r>
      <w:r>
        <w:t>email</w:t>
      </w:r>
      <w:r w:rsidR="007C4176">
        <w:t xml:space="preserve"> </w:t>
      </w:r>
      <w:hyperlink r:id="rId9" w:history="1">
        <w:r w:rsidR="00A0700E" w:rsidRPr="007B696E">
          <w:rPr>
            <w:rStyle w:val="Hyperlink"/>
          </w:rPr>
          <w:t>enquiries@foi.scot</w:t>
        </w:r>
      </w:hyperlink>
      <w:r w:rsidR="00A0700E">
        <w:t xml:space="preserve">. </w:t>
      </w:r>
    </w:p>
    <w:p w14:paraId="236A626C" w14:textId="77777777" w:rsidR="00BF28DE" w:rsidRDefault="00BF28DE" w:rsidP="00D864FE"/>
    <w:p w14:paraId="2D61F1F1" w14:textId="16BD4100" w:rsidR="00D864FE" w:rsidRPr="007C4176" w:rsidRDefault="00BE1E3A" w:rsidP="00D864FE">
      <w:r>
        <w:t xml:space="preserve"> </w:t>
      </w:r>
    </w:p>
    <w:p w14:paraId="218B799A" w14:textId="77777777" w:rsidR="00D864FE" w:rsidRPr="00BD2BA2" w:rsidRDefault="00D864FE" w:rsidP="00D864FE">
      <w:pPr>
        <w:rPr>
          <w:color w:val="auto"/>
          <w:szCs w:val="22"/>
        </w:rPr>
      </w:pPr>
    </w:p>
    <w:p w14:paraId="7EC4D49F" w14:textId="2591E352" w:rsidR="00A44398" w:rsidRDefault="004874AE" w:rsidP="004874AE">
      <w:pPr>
        <w:jc w:val="center"/>
        <w:rPr>
          <w:b/>
          <w:sz w:val="28"/>
          <w:szCs w:val="28"/>
        </w:rPr>
      </w:pPr>
      <w:r w:rsidRPr="00BD2BA2">
        <w:rPr>
          <w:color w:val="auto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13"/>
      </w:tblGrid>
      <w:tr w:rsidR="00BD2BA2" w:rsidRPr="00BD2BA2" w14:paraId="191E4A5F" w14:textId="77777777" w:rsidTr="00953368">
        <w:tc>
          <w:tcPr>
            <w:tcW w:w="8613" w:type="dxa"/>
            <w:shd w:val="clear" w:color="auto" w:fill="C9BFDC" w:themeFill="accent6" w:themeFillTint="66"/>
          </w:tcPr>
          <w:p w14:paraId="69ADC05E" w14:textId="28F731C2" w:rsidR="00B07DE6" w:rsidRPr="00BD2BA2" w:rsidRDefault="00B07DE6" w:rsidP="00953368">
            <w:pPr>
              <w:shd w:val="clear" w:color="auto" w:fill="C9BFDC" w:themeFill="accent6" w:themeFillTint="66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BD2BA2">
              <w:rPr>
                <w:color w:val="auto"/>
                <w:szCs w:val="22"/>
              </w:rPr>
              <w:lastRenderedPageBreak/>
              <w:br w:type="page"/>
            </w:r>
            <w:r w:rsidR="008C6E1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Sex</w:t>
            </w:r>
          </w:p>
          <w:p w14:paraId="10902E8D" w14:textId="77777777" w:rsidR="00B07DE6" w:rsidRDefault="00FB499E" w:rsidP="001672D6">
            <w:pPr>
              <w:shd w:val="clear" w:color="auto" w:fill="C9BFDC" w:themeFill="accent6" w:themeFillTint="66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BD2BA2">
              <w:rPr>
                <w:rFonts w:asciiTheme="minorHAnsi" w:hAnsiTheme="minorHAnsi" w:cstheme="minorHAnsi"/>
                <w:color w:val="auto"/>
                <w:szCs w:val="22"/>
              </w:rPr>
              <w:t xml:space="preserve">A person’s legal sex is determined by what is recorded on their birth certificate. </w:t>
            </w:r>
          </w:p>
          <w:p w14:paraId="79B4689D" w14:textId="776BEE78" w:rsidR="00FC4F40" w:rsidRPr="00BD2BA2" w:rsidRDefault="00FC4F40" w:rsidP="001672D6">
            <w:pPr>
              <w:shd w:val="clear" w:color="auto" w:fill="C9BFDC" w:themeFill="accent6" w:themeFillTint="66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</w:tr>
      <w:tr w:rsidR="00BD2BA2" w:rsidRPr="00BD2BA2" w14:paraId="69D67BEB" w14:textId="77777777" w:rsidTr="009D7DB5">
        <w:trPr>
          <w:trHeight w:val="1998"/>
        </w:trPr>
        <w:tc>
          <w:tcPr>
            <w:tcW w:w="8613" w:type="dxa"/>
          </w:tcPr>
          <w:p w14:paraId="3A17D164" w14:textId="77777777" w:rsidR="00B07DE6" w:rsidRPr="00BD2BA2" w:rsidRDefault="00B07DE6" w:rsidP="00B07DE6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Male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4773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3EC8A99E" w14:textId="1461A13E" w:rsidR="00B07DE6" w:rsidRPr="00BD2BA2" w:rsidRDefault="00B07DE6" w:rsidP="00B07DE6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Female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5834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CB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31FE665" w14:textId="77777777" w:rsidR="00B07DE6" w:rsidRPr="00BD2BA2" w:rsidRDefault="00B07DE6" w:rsidP="00FB499E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Prefer not to say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1420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D2BA2" w:rsidRPr="00BD2BA2" w14:paraId="1C58CAB6" w14:textId="77777777" w:rsidTr="00953368">
        <w:tc>
          <w:tcPr>
            <w:tcW w:w="8613" w:type="dxa"/>
            <w:shd w:val="clear" w:color="auto" w:fill="C9BFDC" w:themeFill="accent6" w:themeFillTint="66"/>
          </w:tcPr>
          <w:p w14:paraId="576310FA" w14:textId="77777777" w:rsidR="00FB499E" w:rsidRPr="00BD2BA2" w:rsidRDefault="00B07DE6" w:rsidP="00953368">
            <w:pPr>
              <w:shd w:val="clear" w:color="auto" w:fill="C9BFDC" w:themeFill="accent6" w:themeFillTint="66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BD2BA2">
              <w:rPr>
                <w:color w:val="auto"/>
              </w:rPr>
              <w:br w:type="page"/>
            </w:r>
            <w:r w:rsidR="00FB499E" w:rsidRPr="00BD2BA2">
              <w:rPr>
                <w:color w:val="auto"/>
                <w:szCs w:val="22"/>
              </w:rPr>
              <w:br w:type="page"/>
            </w:r>
            <w:r w:rsidR="00FB499E" w:rsidRPr="00BD2BA2">
              <w:rPr>
                <w:rFonts w:asciiTheme="minorHAnsi" w:hAnsiTheme="minorHAnsi" w:cstheme="minorHAnsi"/>
                <w:b/>
                <w:color w:val="auto"/>
                <w:szCs w:val="22"/>
              </w:rPr>
              <w:t>Gender identity</w:t>
            </w:r>
          </w:p>
          <w:p w14:paraId="0E8F18B8" w14:textId="77777777" w:rsidR="00FB499E" w:rsidRPr="00BD2BA2" w:rsidRDefault="00FB499E" w:rsidP="00953368">
            <w:pPr>
              <w:shd w:val="clear" w:color="auto" w:fill="C9BFDC" w:themeFill="accent6" w:themeFillTint="66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BD2BA2">
              <w:rPr>
                <w:rFonts w:asciiTheme="minorHAnsi" w:hAnsiTheme="minorHAnsi" w:cstheme="minorHAnsi"/>
                <w:color w:val="auto"/>
                <w:szCs w:val="22"/>
              </w:rPr>
              <w:t>This is</w:t>
            </w:r>
            <w:r w:rsidR="0034259F" w:rsidRPr="00BD2BA2">
              <w:rPr>
                <w:rFonts w:asciiTheme="minorHAnsi" w:hAnsiTheme="minorHAnsi" w:cstheme="minorHAnsi"/>
                <w:color w:val="auto"/>
                <w:szCs w:val="22"/>
              </w:rPr>
              <w:t xml:space="preserve"> the gender category a person identifies with and may not match the </w:t>
            </w:r>
            <w:r w:rsidR="0026108D" w:rsidRPr="00BD2BA2">
              <w:rPr>
                <w:rFonts w:asciiTheme="minorHAnsi" w:hAnsiTheme="minorHAnsi" w:cstheme="minorHAnsi"/>
                <w:color w:val="auto"/>
                <w:szCs w:val="22"/>
              </w:rPr>
              <w:t xml:space="preserve">gender </w:t>
            </w:r>
            <w:r w:rsidR="00FD3C2F" w:rsidRPr="00BD2BA2">
              <w:rPr>
                <w:rFonts w:asciiTheme="minorHAnsi" w:hAnsiTheme="minorHAnsi" w:cstheme="minorHAnsi"/>
                <w:color w:val="auto"/>
                <w:szCs w:val="22"/>
              </w:rPr>
              <w:t>(</w:t>
            </w:r>
            <w:r w:rsidR="0034259F" w:rsidRPr="00BD2BA2">
              <w:rPr>
                <w:rFonts w:asciiTheme="minorHAnsi" w:hAnsiTheme="minorHAnsi" w:cstheme="minorHAnsi"/>
                <w:color w:val="auto"/>
                <w:szCs w:val="22"/>
              </w:rPr>
              <w:t>sex</w:t>
            </w:r>
            <w:r w:rsidR="00FD3C2F" w:rsidRPr="00BD2BA2">
              <w:rPr>
                <w:rFonts w:asciiTheme="minorHAnsi" w:hAnsiTheme="minorHAnsi" w:cstheme="minorHAnsi"/>
                <w:color w:val="auto"/>
                <w:szCs w:val="22"/>
              </w:rPr>
              <w:t>)</w:t>
            </w:r>
            <w:r w:rsidR="0034259F" w:rsidRPr="00BD2BA2">
              <w:rPr>
                <w:rFonts w:asciiTheme="minorHAnsi" w:hAnsiTheme="minorHAnsi" w:cstheme="minorHAnsi"/>
                <w:color w:val="auto"/>
                <w:szCs w:val="22"/>
              </w:rPr>
              <w:t xml:space="preserve"> registered</w:t>
            </w:r>
            <w:r w:rsidRPr="00BD2BA2">
              <w:rPr>
                <w:rFonts w:asciiTheme="minorHAnsi" w:hAnsiTheme="minorHAnsi" w:cstheme="minorHAnsi"/>
                <w:color w:val="auto"/>
                <w:szCs w:val="22"/>
              </w:rPr>
              <w:t xml:space="preserve"> </w:t>
            </w:r>
            <w:r w:rsidR="0034259F" w:rsidRPr="00BD2BA2">
              <w:rPr>
                <w:rFonts w:asciiTheme="minorHAnsi" w:hAnsiTheme="minorHAnsi" w:cstheme="minorHAnsi"/>
                <w:color w:val="auto"/>
                <w:szCs w:val="22"/>
              </w:rPr>
              <w:t>on a person’s birth certificate.</w:t>
            </w:r>
          </w:p>
          <w:p w14:paraId="22B412C7" w14:textId="77777777" w:rsidR="007C2702" w:rsidRPr="00BD2BA2" w:rsidRDefault="007C2702" w:rsidP="00953368">
            <w:pPr>
              <w:shd w:val="clear" w:color="auto" w:fill="C9BFDC" w:themeFill="accent6" w:themeFillTint="66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BD2BA2">
              <w:rPr>
                <w:rFonts w:asciiTheme="minorHAnsi" w:hAnsiTheme="minorHAnsi" w:cstheme="minorHAnsi"/>
                <w:color w:val="auto"/>
                <w:szCs w:val="22"/>
              </w:rPr>
              <w:t xml:space="preserve">A transgender person is anyone whose gender identity differs from their </w:t>
            </w:r>
            <w:r w:rsidR="00FD3C2F" w:rsidRPr="00BD2BA2">
              <w:rPr>
                <w:rFonts w:asciiTheme="minorHAnsi" w:hAnsiTheme="minorHAnsi" w:cstheme="minorHAnsi"/>
                <w:color w:val="auto"/>
                <w:szCs w:val="22"/>
              </w:rPr>
              <w:t>gender (</w:t>
            </w:r>
            <w:r w:rsidRPr="00BD2BA2">
              <w:rPr>
                <w:rFonts w:asciiTheme="minorHAnsi" w:hAnsiTheme="minorHAnsi" w:cstheme="minorHAnsi"/>
                <w:color w:val="auto"/>
                <w:szCs w:val="22"/>
              </w:rPr>
              <w:t>sex</w:t>
            </w:r>
            <w:r w:rsidR="00FD3C2F" w:rsidRPr="00BD2BA2">
              <w:rPr>
                <w:rFonts w:asciiTheme="minorHAnsi" w:hAnsiTheme="minorHAnsi" w:cstheme="minorHAnsi"/>
                <w:color w:val="auto"/>
                <w:szCs w:val="22"/>
              </w:rPr>
              <w:t>)</w:t>
            </w:r>
            <w:r w:rsidRPr="00BD2BA2">
              <w:rPr>
                <w:rFonts w:asciiTheme="minorHAnsi" w:hAnsiTheme="minorHAnsi" w:cstheme="minorHAnsi"/>
                <w:color w:val="auto"/>
                <w:szCs w:val="22"/>
              </w:rPr>
              <w:t xml:space="preserve"> registered at birth.</w:t>
            </w:r>
          </w:p>
          <w:p w14:paraId="71411E27" w14:textId="77777777" w:rsidR="007C2702" w:rsidRPr="00BD2BA2" w:rsidRDefault="007C2702" w:rsidP="00953368">
            <w:pPr>
              <w:shd w:val="clear" w:color="auto" w:fill="C9BFDC" w:themeFill="accent6" w:themeFillTint="66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BD2BA2">
              <w:rPr>
                <w:rFonts w:asciiTheme="minorHAnsi" w:hAnsiTheme="minorHAnsi" w:cstheme="minorHAnsi"/>
                <w:color w:val="auto"/>
                <w:szCs w:val="22"/>
              </w:rPr>
              <w:t>A transsexual person is a person who physically transforms from male to female or vice versa</w:t>
            </w:r>
            <w:r w:rsidR="00FD3C2F" w:rsidRPr="00BD2BA2">
              <w:rPr>
                <w:rFonts w:asciiTheme="minorHAnsi" w:hAnsiTheme="minorHAnsi" w:cstheme="minorHAnsi"/>
                <w:color w:val="auto"/>
                <w:szCs w:val="22"/>
              </w:rPr>
              <w:t>.</w:t>
            </w:r>
          </w:p>
          <w:p w14:paraId="6A2EB168" w14:textId="77777777" w:rsidR="007C2702" w:rsidRPr="00BD2BA2" w:rsidRDefault="007C2702" w:rsidP="007C2702">
            <w:pPr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BD2BA2" w:rsidRPr="00BD2BA2" w14:paraId="03EFFFC5" w14:textId="77777777" w:rsidTr="009D7DB5">
        <w:tc>
          <w:tcPr>
            <w:tcW w:w="8613" w:type="dxa"/>
          </w:tcPr>
          <w:p w14:paraId="15655920" w14:textId="77777777" w:rsidR="00FB499E" w:rsidRPr="00BD2BA2" w:rsidRDefault="00FB499E" w:rsidP="005A14C0">
            <w:pPr>
              <w:pStyle w:val="BodyText1"/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Do you identify as transgender</w:t>
            </w:r>
            <w:r w:rsidR="00FD3C2F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or </w:t>
            </w: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transsexual?</w:t>
            </w:r>
          </w:p>
          <w:p w14:paraId="6C18CC28" w14:textId="77777777" w:rsidR="00FB499E" w:rsidRPr="00BD2BA2" w:rsidRDefault="00FB499E" w:rsidP="007570A8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Yes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0837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BA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0E5D08D4" w14:textId="77777777" w:rsidR="00FB499E" w:rsidRPr="00BD2BA2" w:rsidRDefault="00FB499E" w:rsidP="007570A8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8337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22286EE1" w14:textId="77777777" w:rsidR="00FB499E" w:rsidRPr="00BD2BA2" w:rsidRDefault="00FB499E" w:rsidP="007570A8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Prefer not to say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6471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285FAFA4" w14:textId="77777777" w:rsidR="007C2198" w:rsidRDefault="00FB499E" w:rsidP="007C2198">
            <w:pPr>
              <w:pStyle w:val="BodyText1"/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If you prefer to use your own </w:t>
            </w:r>
            <w:r w:rsidR="009C3597">
              <w:rPr>
                <w:rFonts w:asciiTheme="minorHAnsi" w:hAnsiTheme="minorHAnsi" w:cstheme="minorHAnsi"/>
                <w:sz w:val="22"/>
                <w:szCs w:val="22"/>
              </w:rPr>
              <w:t xml:space="preserve">description or another </w:t>
            </w:r>
            <w:r w:rsidR="009C3597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description </w:t>
            </w:r>
            <w:r w:rsidR="009C3597"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gender identity, please include details here:</w:t>
            </w:r>
          </w:p>
          <w:p w14:paraId="597F4E69" w14:textId="5FADC4B1" w:rsidR="007C2198" w:rsidRPr="00BD2BA2" w:rsidRDefault="007C2198" w:rsidP="007C2198">
            <w:pPr>
              <w:pStyle w:val="BodyText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2BA2" w:rsidRPr="00BD2BA2" w14:paraId="3E837C9A" w14:textId="77777777" w:rsidTr="00953368">
        <w:tc>
          <w:tcPr>
            <w:tcW w:w="8613" w:type="dxa"/>
            <w:shd w:val="clear" w:color="auto" w:fill="C9BFDC" w:themeFill="accent6" w:themeFillTint="66"/>
          </w:tcPr>
          <w:p w14:paraId="11A06D0E" w14:textId="77777777" w:rsidR="00A44398" w:rsidRPr="00BD2BA2" w:rsidRDefault="00B07DE6" w:rsidP="00394294">
            <w:pPr>
              <w:rPr>
                <w:rFonts w:ascii="Arial" w:hAnsi="Arial" w:cs="Arial"/>
                <w:b/>
                <w:color w:val="auto"/>
                <w:szCs w:val="22"/>
              </w:rPr>
            </w:pPr>
            <w:r w:rsidRPr="00BD2BA2">
              <w:rPr>
                <w:color w:val="auto"/>
              </w:rPr>
              <w:br w:type="page"/>
            </w:r>
            <w:r w:rsidR="00A44398" w:rsidRPr="00BD2BA2">
              <w:rPr>
                <w:color w:val="auto"/>
                <w:szCs w:val="22"/>
              </w:rPr>
              <w:br w:type="page"/>
            </w:r>
            <w:r w:rsidR="00A44398" w:rsidRPr="00BD2BA2">
              <w:rPr>
                <w:rFonts w:ascii="Arial" w:hAnsi="Arial" w:cs="Arial"/>
                <w:b/>
                <w:color w:val="auto"/>
                <w:szCs w:val="22"/>
              </w:rPr>
              <w:t xml:space="preserve">Age  </w:t>
            </w:r>
          </w:p>
          <w:p w14:paraId="528474D9" w14:textId="77777777" w:rsidR="00A44398" w:rsidRPr="00BD2BA2" w:rsidRDefault="00A44398" w:rsidP="00A44398">
            <w:pPr>
              <w:rPr>
                <w:rFonts w:ascii="Arial" w:hAnsi="Arial" w:cs="Arial"/>
                <w:b/>
                <w:color w:val="auto"/>
                <w:szCs w:val="22"/>
              </w:rPr>
            </w:pPr>
            <w:r w:rsidRPr="00BD2BA2">
              <w:rPr>
                <w:rFonts w:asciiTheme="minorHAnsi" w:hAnsiTheme="minorHAnsi" w:cstheme="minorHAnsi"/>
                <w:color w:val="auto"/>
                <w:szCs w:val="22"/>
              </w:rPr>
              <w:t>Please select the appropriate box.</w:t>
            </w:r>
          </w:p>
        </w:tc>
      </w:tr>
      <w:tr w:rsidR="00BD2BA2" w:rsidRPr="00BD2BA2" w14:paraId="5DE7D40A" w14:textId="77777777" w:rsidTr="009D7DB5">
        <w:tc>
          <w:tcPr>
            <w:tcW w:w="8613" w:type="dxa"/>
          </w:tcPr>
          <w:p w14:paraId="554FFCA1" w14:textId="77777777" w:rsidR="00A44398" w:rsidRPr="00BD2BA2" w:rsidRDefault="00A44398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16-</w:t>
            </w:r>
            <w:r w:rsidR="00724D2E" w:rsidRPr="00BD2BA2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5701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789BA0C6" w14:textId="77777777" w:rsidR="00724D2E" w:rsidRPr="00BD2BA2" w:rsidRDefault="00724D2E" w:rsidP="00724D2E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20-24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6698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BA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573C88A" w14:textId="77777777" w:rsidR="00A44398" w:rsidRPr="00BD2BA2" w:rsidRDefault="00A44398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25-29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1720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BA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5E10C4E" w14:textId="77777777" w:rsidR="00A44398" w:rsidRPr="00BD2BA2" w:rsidRDefault="00A44398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30-34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42364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65A1F2B0" w14:textId="77777777" w:rsidR="00A44398" w:rsidRPr="00BD2BA2" w:rsidRDefault="00A44398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35-39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2322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10E8286D" w14:textId="77777777" w:rsidR="00A44398" w:rsidRPr="00BD2BA2" w:rsidRDefault="00A44398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40-44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1931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356392F3" w14:textId="77777777" w:rsidR="00A44398" w:rsidRPr="00BD2BA2" w:rsidRDefault="00A44398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45-49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5387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BA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48093457" w14:textId="77777777" w:rsidR="00A44398" w:rsidRPr="00BD2BA2" w:rsidRDefault="00A44398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50-54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6156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2429D30F" w14:textId="77777777" w:rsidR="00A44398" w:rsidRPr="00BD2BA2" w:rsidRDefault="00A44398" w:rsidP="00A44398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55-59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5631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7392BE0A" w14:textId="77777777" w:rsidR="00A44398" w:rsidRPr="00BD2BA2" w:rsidRDefault="00A44398" w:rsidP="00A44398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60-64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6583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BA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5F916C6F" w14:textId="77777777" w:rsidR="00A44398" w:rsidRPr="00BD2BA2" w:rsidRDefault="00A44398" w:rsidP="00A44398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65</w:t>
            </w:r>
            <w:r w:rsidR="00724D2E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- 69</w:t>
            </w: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5714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68F9C041" w14:textId="77777777" w:rsidR="00724D2E" w:rsidRPr="00BD2BA2" w:rsidRDefault="00724D2E" w:rsidP="00724D2E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71+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7124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BA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05166F6" w14:textId="77777777" w:rsidR="00A44398" w:rsidRPr="00BD2BA2" w:rsidRDefault="00A44398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Prefer not to say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7170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D2BA2" w:rsidRPr="00BD2BA2" w14:paraId="396E749B" w14:textId="77777777" w:rsidTr="00953368">
        <w:tc>
          <w:tcPr>
            <w:tcW w:w="8613" w:type="dxa"/>
            <w:shd w:val="clear" w:color="auto" w:fill="C9BFDC" w:themeFill="accent6" w:themeFillTint="66"/>
          </w:tcPr>
          <w:p w14:paraId="646B3507" w14:textId="77777777" w:rsidR="00A44398" w:rsidRPr="00BD2BA2" w:rsidRDefault="00A44398" w:rsidP="00394294">
            <w:pPr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BD2BA2">
              <w:rPr>
                <w:color w:val="auto"/>
                <w:szCs w:val="22"/>
              </w:rPr>
              <w:lastRenderedPageBreak/>
              <w:br w:type="page"/>
            </w:r>
            <w:r w:rsidRPr="00BD2BA2">
              <w:rPr>
                <w:rFonts w:asciiTheme="minorHAnsi" w:hAnsiTheme="minorHAnsi" w:cstheme="minorHAnsi"/>
                <w:b/>
                <w:color w:val="auto"/>
                <w:szCs w:val="22"/>
              </w:rPr>
              <w:t>What is your ethnicity?</w:t>
            </w:r>
          </w:p>
          <w:p w14:paraId="7FDE328B" w14:textId="77777777" w:rsidR="000E2FA8" w:rsidRPr="00BD2BA2" w:rsidRDefault="00A44398" w:rsidP="00394294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 w:rsidRPr="00BD2BA2">
              <w:rPr>
                <w:rFonts w:asciiTheme="minorHAnsi" w:hAnsiTheme="minorHAnsi" w:cstheme="minorHAnsi"/>
                <w:color w:val="auto"/>
                <w:szCs w:val="22"/>
              </w:rPr>
              <w:t xml:space="preserve">Ethnic origin is not about nationality, place of birth or citizenship. It is about the group </w:t>
            </w:r>
            <w:r w:rsidR="007C2702" w:rsidRPr="00BD2BA2">
              <w:rPr>
                <w:rFonts w:asciiTheme="minorHAnsi" w:hAnsiTheme="minorHAnsi" w:cstheme="minorHAnsi"/>
                <w:color w:val="auto"/>
                <w:szCs w:val="22"/>
              </w:rPr>
              <w:t xml:space="preserve">that a person perceives they </w:t>
            </w:r>
            <w:r w:rsidRPr="00BD2BA2">
              <w:rPr>
                <w:rFonts w:asciiTheme="minorHAnsi" w:hAnsiTheme="minorHAnsi" w:cstheme="minorHAnsi"/>
                <w:color w:val="auto"/>
                <w:szCs w:val="22"/>
              </w:rPr>
              <w:t>belo</w:t>
            </w:r>
            <w:r w:rsidR="000E2FA8" w:rsidRPr="00BD2BA2">
              <w:rPr>
                <w:rFonts w:asciiTheme="minorHAnsi" w:hAnsiTheme="minorHAnsi" w:cstheme="minorHAnsi"/>
                <w:color w:val="auto"/>
                <w:szCs w:val="22"/>
              </w:rPr>
              <w:t>ng</w:t>
            </w:r>
            <w:r w:rsidR="007C2702" w:rsidRPr="00BD2BA2">
              <w:rPr>
                <w:rFonts w:asciiTheme="minorHAnsi" w:hAnsiTheme="minorHAnsi" w:cstheme="minorHAnsi"/>
                <w:color w:val="auto"/>
                <w:szCs w:val="22"/>
              </w:rPr>
              <w:t xml:space="preserve"> to</w:t>
            </w:r>
            <w:r w:rsidRPr="00BD2BA2">
              <w:rPr>
                <w:rFonts w:asciiTheme="minorHAnsi" w:hAnsiTheme="minorHAnsi" w:cstheme="minorHAnsi"/>
                <w:color w:val="auto"/>
                <w:szCs w:val="22"/>
              </w:rPr>
              <w:t xml:space="preserve">. </w:t>
            </w:r>
          </w:p>
          <w:p w14:paraId="0A45F902" w14:textId="77777777" w:rsidR="00A44398" w:rsidRPr="00BD2BA2" w:rsidRDefault="00A44398" w:rsidP="007C2702">
            <w:pPr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BD2BA2">
              <w:rPr>
                <w:rFonts w:asciiTheme="minorHAnsi" w:hAnsiTheme="minorHAnsi" w:cstheme="minorHAnsi"/>
                <w:color w:val="auto"/>
                <w:szCs w:val="22"/>
              </w:rPr>
              <w:t>Please select the appropriate box.</w:t>
            </w:r>
            <w:r w:rsidRPr="00BD2BA2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</w:t>
            </w:r>
          </w:p>
        </w:tc>
      </w:tr>
      <w:tr w:rsidR="00BD2BA2" w:rsidRPr="00BD2BA2" w14:paraId="20BEB87D" w14:textId="77777777" w:rsidTr="009D7DB5">
        <w:tc>
          <w:tcPr>
            <w:tcW w:w="8613" w:type="dxa"/>
          </w:tcPr>
          <w:p w14:paraId="5D7C1E98" w14:textId="0BA54913" w:rsidR="00A44398" w:rsidRPr="00BD2BA2" w:rsidRDefault="00A44398" w:rsidP="00A44398">
            <w:pPr>
              <w:pStyle w:val="BodyText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b/>
                <w:sz w:val="22"/>
                <w:szCs w:val="22"/>
              </w:rPr>
              <w:t>Asian</w:t>
            </w:r>
            <w:r w:rsidR="001F29AA" w:rsidRPr="00BD2B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Scottish </w:t>
            </w:r>
            <w:r w:rsidRPr="00BD2BA2">
              <w:rPr>
                <w:rFonts w:asciiTheme="minorHAnsi" w:hAnsiTheme="minorHAnsi" w:cstheme="minorHAnsi"/>
                <w:b/>
                <w:sz w:val="22"/>
                <w:szCs w:val="22"/>
              </w:rPr>
              <w:t>Asian</w:t>
            </w:r>
            <w:r w:rsidR="00BD2BA2" w:rsidRPr="00BD2B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Pr="00BD2BA2">
              <w:rPr>
                <w:rFonts w:asciiTheme="minorHAnsi" w:hAnsiTheme="minorHAnsi" w:cstheme="minorHAnsi"/>
                <w:b/>
                <w:sz w:val="22"/>
                <w:szCs w:val="22"/>
              </w:rPr>
              <w:t>British</w:t>
            </w:r>
            <w:r w:rsidR="001F29AA" w:rsidRPr="00BD2B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Asian</w:t>
            </w:r>
          </w:p>
          <w:p w14:paraId="7DAEA793" w14:textId="537B78DB" w:rsidR="00A44398" w:rsidRPr="00BD2BA2" w:rsidRDefault="00A44398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Indian</w:t>
            </w:r>
            <w:r w:rsidR="00524807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4673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305FA3FF" w14:textId="2D95A118" w:rsidR="00A44398" w:rsidRPr="00BD2BA2" w:rsidRDefault="00A44398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Pakistani</w:t>
            </w:r>
            <w:r w:rsidR="00524807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8601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BA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0232F33" w14:textId="3E58210D" w:rsidR="00A44398" w:rsidRPr="00BD2BA2" w:rsidRDefault="00A44398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Bangladeshi</w:t>
            </w:r>
            <w:r w:rsidR="001F29AA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60413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40D68EE5" w14:textId="41C7289A" w:rsidR="00A44398" w:rsidRPr="00BD2BA2" w:rsidRDefault="00A44398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Chinese</w:t>
            </w:r>
            <w:r w:rsidR="001F29AA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0604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0234B918" w14:textId="3580935E" w:rsidR="00A44398" w:rsidRPr="00BD2BA2" w:rsidRDefault="00A44398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Prefer not to say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21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BA2" w:rsidRPr="00BD2BA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BAD6F4A" w14:textId="79E1EB49" w:rsidR="000E2FA8" w:rsidRDefault="00A41A27" w:rsidP="00A41A27">
            <w:pPr>
              <w:pStyle w:val="BodyText1"/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Any other Asian, Scottish Asian or British Asian group</w:t>
            </w:r>
            <w:r w:rsidRPr="00BD2B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E2FA8" w:rsidRPr="00BD2BA2">
              <w:rPr>
                <w:rFonts w:asciiTheme="minorHAnsi" w:hAnsiTheme="minorHAnsi" w:cstheme="minorHAnsi"/>
                <w:sz w:val="22"/>
                <w:szCs w:val="22"/>
              </w:rPr>
              <w:t>please include details here</w:t>
            </w:r>
            <w:r w:rsidR="00102FB1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if you would like to do this</w:t>
            </w:r>
            <w:r w:rsidR="000E2FA8" w:rsidRPr="00BD2BA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B0C3F03" w14:textId="77777777" w:rsidR="007C2198" w:rsidRDefault="007C2198" w:rsidP="00A41A27">
            <w:pPr>
              <w:pStyle w:val="BodyTex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E96969" w14:textId="19E68AEE" w:rsidR="00A44398" w:rsidRPr="00BD2BA2" w:rsidRDefault="00A10534" w:rsidP="00A44398">
            <w:pPr>
              <w:pStyle w:val="BodyText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Black, Black Scottish, </w:t>
            </w:r>
            <w:r w:rsidR="00524807" w:rsidRPr="00BD2BA2">
              <w:rPr>
                <w:rFonts w:asciiTheme="minorHAnsi" w:hAnsiTheme="minorHAnsi" w:cstheme="minorHAnsi"/>
                <w:b/>
                <w:sz w:val="22"/>
                <w:szCs w:val="22"/>
              </w:rPr>
              <w:t>Black British</w:t>
            </w:r>
          </w:p>
          <w:p w14:paraId="53328376" w14:textId="27E9AD1E" w:rsidR="00A10534" w:rsidRPr="00BD2BA2" w:rsidRDefault="00A10534" w:rsidP="00A44398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African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12344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66E4FFE7" w14:textId="6D70C29A" w:rsidR="00A44398" w:rsidRPr="00BD2BA2" w:rsidRDefault="00394294" w:rsidP="00A44398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Caribbean</w:t>
            </w:r>
            <w:r w:rsidR="00A41A27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9358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398" w:rsidRPr="00BD2BA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A3A277E" w14:textId="77777777" w:rsidR="00A44398" w:rsidRPr="00BD2BA2" w:rsidRDefault="00A44398" w:rsidP="00A44398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Prefer not to say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11535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240A002A" w14:textId="4FDA3AB8" w:rsidR="00394294" w:rsidRDefault="00394294" w:rsidP="00A41A27">
            <w:pPr>
              <w:pStyle w:val="BodyText1"/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Any other Black, </w:t>
            </w:r>
            <w:r w:rsidR="00102FB1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Black </w:t>
            </w:r>
            <w:r w:rsidR="00524807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Scottish or Black </w:t>
            </w:r>
            <w:r w:rsidR="00102FB1" w:rsidRPr="00BD2BA2">
              <w:rPr>
                <w:rFonts w:asciiTheme="minorHAnsi" w:hAnsiTheme="minorHAnsi" w:cstheme="minorHAnsi"/>
                <w:sz w:val="22"/>
                <w:szCs w:val="22"/>
              </w:rPr>
              <w:t>British</w:t>
            </w:r>
            <w:r w:rsidR="00524807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2FA8" w:rsidRPr="00BD2BA2">
              <w:rPr>
                <w:rFonts w:asciiTheme="minorHAnsi" w:hAnsiTheme="minorHAnsi" w:cstheme="minorHAnsi"/>
                <w:sz w:val="22"/>
                <w:szCs w:val="22"/>
              </w:rPr>
              <w:t>group</w:t>
            </w: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, please include details here</w:t>
            </w:r>
            <w:r w:rsidR="00102FB1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if you would like to do this</w:t>
            </w: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20B7C97" w14:textId="77777777" w:rsidR="007C2198" w:rsidRDefault="007C2198" w:rsidP="00A41A27">
            <w:pPr>
              <w:pStyle w:val="BodyTex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9739D0" w14:textId="77777777" w:rsidR="00A44398" w:rsidRPr="00BD2BA2" w:rsidRDefault="00394294" w:rsidP="00A44398">
            <w:pPr>
              <w:pStyle w:val="BodyText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Mixed or multiple ethnic groups </w:t>
            </w:r>
          </w:p>
          <w:p w14:paraId="3691A0C7" w14:textId="77777777" w:rsidR="00A44398" w:rsidRPr="00BD2BA2" w:rsidRDefault="00394294" w:rsidP="00A44398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White and Black Caribbean</w:t>
            </w:r>
            <w:r w:rsidR="00A44398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4266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398"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0BD1BF53" w14:textId="77777777" w:rsidR="00A44398" w:rsidRPr="00BD2BA2" w:rsidRDefault="00394294" w:rsidP="00A44398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White and Black African</w:t>
            </w:r>
            <w:r w:rsidR="00A44398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2276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398" w:rsidRPr="00BD2BA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8A57C24" w14:textId="77777777" w:rsidR="00A44398" w:rsidRPr="00BD2BA2" w:rsidRDefault="00394294" w:rsidP="00A44398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White and Asian</w:t>
            </w:r>
            <w:r w:rsidR="00A44398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27155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398"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4F983244" w14:textId="77777777" w:rsidR="00A44398" w:rsidRPr="00BD2BA2" w:rsidRDefault="00A44398" w:rsidP="00A44398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Prefer not to say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1692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1CCD3598" w14:textId="0DB754DF" w:rsidR="00394294" w:rsidRDefault="00394294" w:rsidP="00475572">
            <w:pPr>
              <w:pStyle w:val="BodyText1"/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Any other Mixed or Multiple ethnic </w:t>
            </w:r>
            <w:r w:rsidR="000E2FA8" w:rsidRPr="00BD2BA2">
              <w:rPr>
                <w:rFonts w:asciiTheme="minorHAnsi" w:hAnsiTheme="minorHAnsi" w:cstheme="minorHAnsi"/>
                <w:sz w:val="22"/>
                <w:szCs w:val="22"/>
              </w:rPr>
              <w:t>group</w:t>
            </w: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, please include details here</w:t>
            </w:r>
            <w:r w:rsidR="00102FB1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if you would like to do this</w:t>
            </w: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D3FA257" w14:textId="77777777" w:rsidR="007C2198" w:rsidRDefault="007C2198" w:rsidP="00475572">
            <w:pPr>
              <w:pStyle w:val="BodyTex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F93D28" w14:textId="77777777" w:rsidR="00A44398" w:rsidRPr="00BD2BA2" w:rsidRDefault="00394294" w:rsidP="00A44398">
            <w:pPr>
              <w:pStyle w:val="BodyText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White </w:t>
            </w:r>
          </w:p>
          <w:p w14:paraId="6FABE857" w14:textId="77777777" w:rsidR="00A44398" w:rsidRPr="00BD2BA2" w:rsidRDefault="00394294" w:rsidP="00A44398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  <w:r w:rsidR="00A44398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0875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398"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30FD5661" w14:textId="77777777" w:rsidR="00A44398" w:rsidRPr="00BD2BA2" w:rsidRDefault="00394294" w:rsidP="00A44398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Scottish</w:t>
            </w:r>
            <w:r w:rsidR="00A44398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1888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398" w:rsidRPr="00BD2BA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1E79BFC" w14:textId="77777777" w:rsidR="00A44398" w:rsidRPr="00BD2BA2" w:rsidRDefault="00394294" w:rsidP="00A44398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Welsh</w:t>
            </w:r>
            <w:r w:rsidR="00A44398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1390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398"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2D57D6BC" w14:textId="77777777" w:rsidR="00A44398" w:rsidRPr="00BD2BA2" w:rsidRDefault="00394294" w:rsidP="00A44398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Northern Irish</w:t>
            </w:r>
            <w:r w:rsidR="00A44398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3721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398"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1DD5A904" w14:textId="6D381C0E" w:rsidR="00394294" w:rsidRPr="00BD2BA2" w:rsidRDefault="00102FB1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British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5663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807" w:rsidRPr="00BD2BA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8C1CA35" w14:textId="77777777" w:rsidR="00394294" w:rsidRPr="00BD2BA2" w:rsidRDefault="00102FB1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Irish</w:t>
            </w:r>
            <w:r w:rsidR="00394294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4878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294"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37C08CAA" w14:textId="48FDD66E" w:rsidR="00E25F98" w:rsidRPr="00BD2BA2" w:rsidRDefault="00E25F98" w:rsidP="00E25F98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Polish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2583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2D771F3C" w14:textId="37BF0F73" w:rsidR="00394294" w:rsidRPr="00BD2BA2" w:rsidRDefault="00394294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Gypsy or Traveller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4295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4DF5FB51" w14:textId="77777777" w:rsidR="00102FB1" w:rsidRPr="00BD2BA2" w:rsidRDefault="00102FB1" w:rsidP="00102FB1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Roma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3958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70B726F1" w14:textId="4D180DBB" w:rsidR="00A44398" w:rsidRPr="00BD2BA2" w:rsidRDefault="00A44398" w:rsidP="00A44398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Prefer not to say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8866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3D5DE78F" w14:textId="1D43BE59" w:rsidR="00394294" w:rsidRDefault="00394294" w:rsidP="00475572">
            <w:pPr>
              <w:pStyle w:val="BodyText1"/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Any other White </w:t>
            </w:r>
            <w:r w:rsidR="000E2FA8" w:rsidRPr="00BD2BA2">
              <w:rPr>
                <w:rFonts w:asciiTheme="minorHAnsi" w:hAnsiTheme="minorHAnsi" w:cstheme="minorHAnsi"/>
                <w:sz w:val="22"/>
                <w:szCs w:val="22"/>
              </w:rPr>
              <w:t>group</w:t>
            </w: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, please include details here</w:t>
            </w:r>
            <w:r w:rsidR="00102FB1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if you would like to do this</w:t>
            </w: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AEA0E89" w14:textId="77777777" w:rsidR="007C2198" w:rsidRDefault="007C2198" w:rsidP="00475572">
            <w:pPr>
              <w:pStyle w:val="BodyTex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D97CE7" w14:textId="7AC8CD99" w:rsidR="00A44398" w:rsidRPr="00BD2BA2" w:rsidRDefault="002247E5" w:rsidP="00A44398">
            <w:pPr>
              <w:pStyle w:val="BodyText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Any o</w:t>
            </w:r>
            <w:r w:rsidR="00394294" w:rsidRPr="00BD2BA2">
              <w:rPr>
                <w:rFonts w:asciiTheme="minorHAnsi" w:hAnsiTheme="minorHAnsi" w:cstheme="minorHAnsi"/>
                <w:b/>
                <w:sz w:val="22"/>
                <w:szCs w:val="22"/>
              </w:rPr>
              <w:t>ther</w:t>
            </w:r>
            <w:r w:rsidR="00BD2BA2" w:rsidRPr="00BD2B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94294" w:rsidRPr="00BD2B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ethnic group </w:t>
            </w:r>
          </w:p>
          <w:p w14:paraId="0499A1CF" w14:textId="4EDE0110" w:rsidR="00A44398" w:rsidRPr="00BD2BA2" w:rsidRDefault="000E2FA8" w:rsidP="00A44398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Arab</w:t>
            </w:r>
            <w:r w:rsidR="006C0077" w:rsidRPr="00BD2BA2">
              <w:rPr>
                <w:rFonts w:asciiTheme="minorHAnsi" w:hAnsiTheme="minorHAnsi" w:cstheme="minorHAnsi"/>
                <w:sz w:val="22"/>
                <w:szCs w:val="22"/>
              </w:rPr>
              <w:t>, Scottish Arab, British Arab</w:t>
            </w:r>
            <w:r w:rsidR="00A44398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6748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398"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14E1274B" w14:textId="77777777" w:rsidR="00102FB1" w:rsidRPr="00BD2BA2" w:rsidRDefault="00102FB1" w:rsidP="00102FB1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Any other ethnic group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9812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1CAD185A" w14:textId="77777777" w:rsidR="00A44398" w:rsidRPr="00BD2BA2" w:rsidRDefault="00A44398" w:rsidP="00A44398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Prefer not to say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1398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378BFFB3" w14:textId="77777777" w:rsidR="000E2FA8" w:rsidRPr="00BD2BA2" w:rsidRDefault="000E2FA8" w:rsidP="003C7D09">
            <w:pPr>
              <w:pStyle w:val="BodyText1"/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Any other ethnic group, please include details here</w:t>
            </w:r>
            <w:r w:rsidR="00102FB1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if you would like to do this</w:t>
            </w: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1298421" w14:textId="77777777" w:rsidR="00A44398" w:rsidRPr="00BD2BA2" w:rsidRDefault="00A44398" w:rsidP="000E2FA8">
            <w:pPr>
              <w:pStyle w:val="BodyText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2BA2" w:rsidRPr="00BD2BA2" w14:paraId="41CB5F2E" w14:textId="77777777" w:rsidTr="00953368">
        <w:tc>
          <w:tcPr>
            <w:tcW w:w="8613" w:type="dxa"/>
            <w:shd w:val="clear" w:color="auto" w:fill="C9BFDC" w:themeFill="accent6" w:themeFillTint="66"/>
          </w:tcPr>
          <w:p w14:paraId="6B70250A" w14:textId="77777777" w:rsidR="00A44398" w:rsidRPr="00BD2BA2" w:rsidRDefault="009F122A" w:rsidP="00394294">
            <w:pPr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BD2BA2">
              <w:rPr>
                <w:color w:val="auto"/>
              </w:rPr>
              <w:lastRenderedPageBreak/>
              <w:br w:type="page"/>
            </w:r>
            <w:r w:rsidR="00A44398" w:rsidRPr="00BD2BA2">
              <w:rPr>
                <w:color w:val="auto"/>
                <w:szCs w:val="22"/>
              </w:rPr>
              <w:br w:type="page"/>
            </w:r>
            <w:r w:rsidR="000E2FA8" w:rsidRPr="00BD2BA2">
              <w:rPr>
                <w:rFonts w:asciiTheme="minorHAnsi" w:hAnsiTheme="minorHAnsi" w:cstheme="minorHAnsi"/>
                <w:b/>
                <w:color w:val="auto"/>
                <w:szCs w:val="22"/>
              </w:rPr>
              <w:t>What is your sexual orientation?</w:t>
            </w:r>
            <w:r w:rsidR="00A44398" w:rsidRPr="00BD2BA2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</w:t>
            </w:r>
          </w:p>
          <w:p w14:paraId="4849E6DF" w14:textId="77777777" w:rsidR="00FD3C2F" w:rsidRPr="00BD2BA2" w:rsidRDefault="00FD3C2F" w:rsidP="00FD3C2F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 w:rsidRPr="00BD2BA2">
              <w:rPr>
                <w:rFonts w:asciiTheme="minorHAnsi" w:hAnsiTheme="minorHAnsi" w:cstheme="minorHAnsi"/>
                <w:color w:val="auto"/>
                <w:szCs w:val="22"/>
              </w:rPr>
              <w:t>This is a person’s identity in relation to the gender or genders to which they are sexually attracted.</w:t>
            </w:r>
          </w:p>
          <w:p w14:paraId="562AC4C3" w14:textId="77777777" w:rsidR="00FD3C2F" w:rsidRPr="00BD2BA2" w:rsidRDefault="00FD3C2F" w:rsidP="00FD3C2F">
            <w:pPr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BD2BA2">
              <w:rPr>
                <w:rFonts w:asciiTheme="minorHAnsi" w:hAnsiTheme="minorHAnsi" w:cstheme="minorHAnsi"/>
                <w:color w:val="auto"/>
                <w:szCs w:val="22"/>
              </w:rPr>
              <w:t>Please select the appropriate box.</w:t>
            </w:r>
          </w:p>
        </w:tc>
      </w:tr>
      <w:tr w:rsidR="00BD2BA2" w:rsidRPr="00BD2BA2" w14:paraId="39012336" w14:textId="77777777" w:rsidTr="009D7DB5">
        <w:tc>
          <w:tcPr>
            <w:tcW w:w="8613" w:type="dxa"/>
          </w:tcPr>
          <w:p w14:paraId="320F4898" w14:textId="77777777" w:rsidR="00A44398" w:rsidRPr="00BD2BA2" w:rsidRDefault="000E2FA8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Heterosexual</w:t>
            </w:r>
            <w:r w:rsidR="00B857BA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or </w:t>
            </w:r>
            <w:r w:rsidR="009F122A" w:rsidRPr="00BD2BA2">
              <w:rPr>
                <w:rFonts w:asciiTheme="minorHAnsi" w:hAnsiTheme="minorHAnsi" w:cstheme="minorHAnsi"/>
                <w:sz w:val="22"/>
                <w:szCs w:val="22"/>
              </w:rPr>
              <w:t>straight</w:t>
            </w:r>
            <w:r w:rsidR="00A44398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80903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398"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0F60C3BE" w14:textId="77777777" w:rsidR="00A44398" w:rsidRPr="00BD2BA2" w:rsidRDefault="000E2FA8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Gay</w:t>
            </w:r>
            <w:r w:rsidR="00B857BA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or lesbian</w:t>
            </w:r>
            <w:r w:rsidR="009F122A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4398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0368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398" w:rsidRPr="00BD2BA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E41FF4E" w14:textId="77777777" w:rsidR="00A44398" w:rsidRPr="00BD2BA2" w:rsidRDefault="000E2FA8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Bisexual</w:t>
            </w:r>
            <w:r w:rsidR="00A44398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4430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398"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14EC1E6B" w14:textId="77777777" w:rsidR="000E2FA8" w:rsidRPr="00BD2BA2" w:rsidRDefault="00B857BA" w:rsidP="000E2FA8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Other sexual orientation not listed </w:t>
            </w:r>
            <w:r w:rsidR="000E2FA8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5270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FA8" w:rsidRPr="00BD2BA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157A27F" w14:textId="77777777" w:rsidR="00A44398" w:rsidRPr="00BD2BA2" w:rsidRDefault="00A44398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Prefer not to say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7057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5A01C1BE" w14:textId="77777777" w:rsidR="000E2FA8" w:rsidRPr="00BD2BA2" w:rsidRDefault="000E2FA8" w:rsidP="003C7D09">
            <w:pPr>
              <w:pStyle w:val="BodyText1"/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If you prefer to use another description or your own description, please include details here</w:t>
            </w:r>
            <w:r w:rsidR="00102FB1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if you would like to do this</w:t>
            </w: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8135719" w14:textId="77777777" w:rsidR="00A44398" w:rsidRPr="00BD2BA2" w:rsidRDefault="00A44398" w:rsidP="007526F8">
            <w:pPr>
              <w:pStyle w:val="BodyText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2BA2" w:rsidRPr="00BD2BA2" w14:paraId="10421855" w14:textId="77777777" w:rsidTr="00953368">
        <w:tc>
          <w:tcPr>
            <w:tcW w:w="8613" w:type="dxa"/>
            <w:shd w:val="clear" w:color="auto" w:fill="C9BFDC" w:themeFill="accent6" w:themeFillTint="66"/>
          </w:tcPr>
          <w:p w14:paraId="739DCAD2" w14:textId="647B8EC2" w:rsidR="003C7D09" w:rsidRPr="00BD2BA2" w:rsidRDefault="00B07DE6" w:rsidP="00394294">
            <w:pPr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BD2BA2">
              <w:rPr>
                <w:color w:val="auto"/>
              </w:rPr>
              <w:lastRenderedPageBreak/>
              <w:br w:type="page"/>
            </w:r>
            <w:r w:rsidR="00A44398" w:rsidRPr="00BD2BA2">
              <w:rPr>
                <w:color w:val="auto"/>
                <w:szCs w:val="22"/>
              </w:rPr>
              <w:br w:type="page"/>
            </w:r>
            <w:r w:rsidR="000E2FA8" w:rsidRPr="00BD2BA2">
              <w:rPr>
                <w:rFonts w:asciiTheme="minorHAnsi" w:hAnsiTheme="minorHAnsi" w:cstheme="minorHAnsi"/>
                <w:b/>
                <w:color w:val="auto"/>
                <w:szCs w:val="22"/>
              </w:rPr>
              <w:t>What is your religion or</w:t>
            </w:r>
            <w:r w:rsidR="00FE01CD" w:rsidRPr="00BD2BA2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strongly held</w:t>
            </w:r>
            <w:r w:rsidR="000E2FA8" w:rsidRPr="00BD2BA2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belief?</w:t>
            </w:r>
          </w:p>
          <w:p w14:paraId="077AE223" w14:textId="77777777" w:rsidR="000E754B" w:rsidRPr="00BD2BA2" w:rsidRDefault="000E754B" w:rsidP="000E754B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 w:rsidRPr="00BD2BA2">
              <w:rPr>
                <w:rFonts w:asciiTheme="minorHAnsi" w:hAnsiTheme="minorHAnsi" w:cstheme="minorHAnsi"/>
                <w:color w:val="auto"/>
                <w:szCs w:val="22"/>
              </w:rPr>
              <w:t>Please select the appropriate box to describe your religion or other strongly held belief.</w:t>
            </w:r>
          </w:p>
        </w:tc>
      </w:tr>
      <w:tr w:rsidR="00BD2BA2" w:rsidRPr="00BD2BA2" w14:paraId="10720D61" w14:textId="77777777" w:rsidTr="009D7DB5">
        <w:tc>
          <w:tcPr>
            <w:tcW w:w="8613" w:type="dxa"/>
          </w:tcPr>
          <w:p w14:paraId="52AC3085" w14:textId="77777777" w:rsidR="00A44398" w:rsidRPr="00BD2BA2" w:rsidRDefault="000E2FA8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No religion or </w:t>
            </w:r>
            <w:r w:rsidR="003C7D09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strongly held </w:t>
            </w: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belief</w:t>
            </w:r>
            <w:r w:rsidR="00A44398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09174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398"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32CE4EA3" w14:textId="36AF77CE" w:rsidR="00A44398" w:rsidRPr="00BD2BA2" w:rsidRDefault="000E2FA8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Christian</w:t>
            </w:r>
            <w:r w:rsidR="00FE01CD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(including </w:t>
            </w:r>
            <w:r w:rsidR="00524807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Church of Scotland, </w:t>
            </w:r>
            <w:r w:rsidR="00FE01CD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Church of England, Catholic, </w:t>
            </w:r>
            <w:r w:rsidR="00524807" w:rsidRPr="00BD2BA2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FE01CD" w:rsidRPr="00BD2BA2">
              <w:rPr>
                <w:rFonts w:asciiTheme="minorHAnsi" w:hAnsiTheme="minorHAnsi" w:cstheme="minorHAnsi"/>
                <w:sz w:val="22"/>
                <w:szCs w:val="22"/>
              </w:rPr>
              <w:t>rotestant</w:t>
            </w:r>
            <w:r w:rsidR="00524807" w:rsidRPr="00BD2BA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A44398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6721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398"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721093C9" w14:textId="73C1593A" w:rsidR="00524807" w:rsidRPr="00BD2BA2" w:rsidRDefault="00524807" w:rsidP="00524807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Other Christian denomination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386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6190437A" w14:textId="77777777" w:rsidR="00FE01CD" w:rsidRPr="00BD2BA2" w:rsidRDefault="00FE01CD" w:rsidP="00FE01CD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Buddhist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7626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BA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6799135" w14:textId="77777777" w:rsidR="00A44398" w:rsidRPr="00BD2BA2" w:rsidRDefault="000E2FA8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Hindu</w:t>
            </w:r>
            <w:r w:rsidR="00A44398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6797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398"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30C4A20E" w14:textId="77777777" w:rsidR="006E350F" w:rsidRPr="00BD2BA2" w:rsidRDefault="006E350F" w:rsidP="006E350F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Jewish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6362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BA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289BA0C" w14:textId="77777777" w:rsidR="006E350F" w:rsidRPr="00BD2BA2" w:rsidRDefault="00FE01CD" w:rsidP="006E350F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Muslim</w:t>
            </w:r>
            <w:r w:rsidR="006E350F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6010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50F"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78B3125B" w14:textId="77777777" w:rsidR="006E350F" w:rsidRPr="00BD2BA2" w:rsidRDefault="006E350F" w:rsidP="006E350F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Sikh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8710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436F2CEB" w14:textId="469B9276" w:rsidR="00524807" w:rsidRPr="00BD2BA2" w:rsidRDefault="00524807" w:rsidP="00524807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Pagan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3293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08D42F84" w14:textId="17C38918" w:rsidR="00A44398" w:rsidRPr="00BD2BA2" w:rsidRDefault="00A44398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Prefer not to say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8001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31DC38B4" w14:textId="18FFDFB0" w:rsidR="00B37051" w:rsidRDefault="006E350F" w:rsidP="007526F8">
            <w:pPr>
              <w:pStyle w:val="BodyText1"/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If you </w:t>
            </w:r>
            <w:r w:rsidR="00102FB1" w:rsidRPr="00BD2BA2">
              <w:rPr>
                <w:rFonts w:asciiTheme="minorHAnsi" w:hAnsiTheme="minorHAnsi" w:cstheme="minorHAnsi"/>
                <w:sz w:val="22"/>
                <w:szCs w:val="22"/>
              </w:rPr>
              <w:t>have an</w:t>
            </w: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other religion or </w:t>
            </w:r>
            <w:r w:rsidR="003C7D09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strongly held </w:t>
            </w: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belief, please include details here</w:t>
            </w:r>
            <w:r w:rsidR="00102FB1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if you would like to do this</w:t>
            </w: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621683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0100A2CC" w14:textId="06276F0F" w:rsidR="00B37051" w:rsidRPr="00BD2BA2" w:rsidRDefault="00B37051" w:rsidP="007526F8">
            <w:pPr>
              <w:pStyle w:val="BodyText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B080A22" w14:textId="22CA053E" w:rsidR="00CE11CA" w:rsidRDefault="00CE11CA"/>
    <w:p w14:paraId="3B37D332" w14:textId="77777777" w:rsidR="007A172F" w:rsidRDefault="007A172F"/>
    <w:p w14:paraId="4A9FEB55" w14:textId="77777777" w:rsidR="00FC4F40" w:rsidRDefault="00FC4F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13"/>
      </w:tblGrid>
      <w:tr w:rsidR="00BD2BA2" w:rsidRPr="00BD2BA2" w14:paraId="78CAF817" w14:textId="77777777" w:rsidTr="00953368">
        <w:tc>
          <w:tcPr>
            <w:tcW w:w="8613" w:type="dxa"/>
            <w:shd w:val="clear" w:color="auto" w:fill="C9BFDC" w:themeFill="accent6" w:themeFillTint="66"/>
          </w:tcPr>
          <w:p w14:paraId="52D49FB7" w14:textId="2DA6FDD2" w:rsidR="00A44398" w:rsidRPr="00BD2BA2" w:rsidRDefault="00A44398" w:rsidP="00394294">
            <w:pPr>
              <w:rPr>
                <w:rFonts w:ascii="Arial" w:hAnsi="Arial" w:cs="Arial"/>
                <w:b/>
                <w:color w:val="auto"/>
                <w:szCs w:val="22"/>
              </w:rPr>
            </w:pPr>
            <w:r w:rsidRPr="00BD2BA2">
              <w:rPr>
                <w:color w:val="auto"/>
                <w:szCs w:val="22"/>
              </w:rPr>
              <w:lastRenderedPageBreak/>
              <w:br w:type="page"/>
            </w:r>
            <w:r w:rsidR="006E350F" w:rsidRPr="00BD2BA2">
              <w:rPr>
                <w:rFonts w:ascii="Arial" w:hAnsi="Arial" w:cs="Arial"/>
                <w:b/>
                <w:color w:val="auto"/>
                <w:szCs w:val="22"/>
              </w:rPr>
              <w:t xml:space="preserve">Working Pattern </w:t>
            </w:r>
          </w:p>
          <w:p w14:paraId="42002469" w14:textId="77777777" w:rsidR="000E754B" w:rsidRPr="00BD2BA2" w:rsidRDefault="000E754B" w:rsidP="00394294">
            <w:pPr>
              <w:rPr>
                <w:rFonts w:ascii="Arial" w:hAnsi="Arial" w:cs="Arial"/>
                <w:b/>
                <w:color w:val="auto"/>
                <w:szCs w:val="22"/>
              </w:rPr>
            </w:pPr>
            <w:r w:rsidRPr="00BD2BA2">
              <w:rPr>
                <w:rFonts w:asciiTheme="minorHAnsi" w:hAnsiTheme="minorHAnsi" w:cstheme="minorHAnsi"/>
                <w:color w:val="auto"/>
                <w:szCs w:val="22"/>
              </w:rPr>
              <w:t>Please select the appropriate box which describes</w:t>
            </w:r>
            <w:r w:rsidRPr="00BD2BA2">
              <w:rPr>
                <w:rFonts w:ascii="Arial" w:hAnsi="Arial" w:cs="Arial"/>
                <w:color w:val="auto"/>
                <w:szCs w:val="22"/>
              </w:rPr>
              <w:t xml:space="preserve"> your usual working pattern.</w:t>
            </w:r>
          </w:p>
          <w:p w14:paraId="1A8198AD" w14:textId="77777777" w:rsidR="000E754B" w:rsidRPr="00BD2BA2" w:rsidRDefault="000E754B" w:rsidP="00394294">
            <w:pPr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BD2BA2" w:rsidRPr="00BD2BA2" w14:paraId="2DC9D7B2" w14:textId="77777777" w:rsidTr="009D7DB5">
        <w:tc>
          <w:tcPr>
            <w:tcW w:w="8613" w:type="dxa"/>
          </w:tcPr>
          <w:p w14:paraId="1D9C82FE" w14:textId="77777777" w:rsidR="00A44398" w:rsidRPr="00BD2BA2" w:rsidRDefault="006E350F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Full-time</w:t>
            </w:r>
            <w:r w:rsidR="00A44398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9677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398"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185A0ED6" w14:textId="77777777" w:rsidR="00A44398" w:rsidRPr="00BD2BA2" w:rsidRDefault="006E350F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Part-time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3859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398" w:rsidRPr="00BD2BA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1F7E2EF" w14:textId="77777777" w:rsidR="00A44398" w:rsidRPr="00BD2BA2" w:rsidRDefault="00A44398" w:rsidP="006E350F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Prefer not to say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3938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D2BA2" w:rsidRPr="00BD2BA2" w14:paraId="189640A0" w14:textId="77777777" w:rsidTr="00953368">
        <w:tc>
          <w:tcPr>
            <w:tcW w:w="8613" w:type="dxa"/>
            <w:shd w:val="clear" w:color="auto" w:fill="C9BFDC" w:themeFill="accent6" w:themeFillTint="66"/>
          </w:tcPr>
          <w:p w14:paraId="36248894" w14:textId="41A16A2F" w:rsidR="00A44398" w:rsidRPr="00BD2BA2" w:rsidRDefault="00A44398" w:rsidP="00394294">
            <w:pPr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BD2BA2">
              <w:rPr>
                <w:color w:val="auto"/>
                <w:szCs w:val="22"/>
              </w:rPr>
              <w:br w:type="page"/>
            </w:r>
            <w:r w:rsidR="000E754B" w:rsidRPr="00BD2BA2">
              <w:rPr>
                <w:rFonts w:asciiTheme="minorHAnsi" w:hAnsiTheme="minorHAnsi" w:cstheme="minorHAnsi"/>
                <w:b/>
                <w:color w:val="auto"/>
                <w:szCs w:val="22"/>
              </w:rPr>
              <w:t>Do you have a</w:t>
            </w:r>
            <w:r w:rsidR="006C0077" w:rsidRPr="00BD2BA2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</w:t>
            </w:r>
            <w:r w:rsidR="006E350F" w:rsidRPr="00BD2BA2">
              <w:rPr>
                <w:rFonts w:asciiTheme="minorHAnsi" w:hAnsiTheme="minorHAnsi" w:cstheme="minorHAnsi"/>
                <w:b/>
                <w:color w:val="auto"/>
                <w:szCs w:val="22"/>
              </w:rPr>
              <w:t>flexible working arrangement?</w:t>
            </w:r>
          </w:p>
          <w:p w14:paraId="1E03F337" w14:textId="0149F820" w:rsidR="000E754B" w:rsidRPr="00BD2BA2" w:rsidRDefault="000E754B" w:rsidP="00B37051">
            <w:pPr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BD2BA2">
              <w:rPr>
                <w:rFonts w:asciiTheme="minorHAnsi" w:hAnsiTheme="minorHAnsi" w:cstheme="minorHAnsi"/>
                <w:color w:val="auto"/>
                <w:szCs w:val="22"/>
              </w:rPr>
              <w:t>Please select the appropriate box which describes</w:t>
            </w:r>
            <w:r w:rsidRPr="00BD2BA2">
              <w:rPr>
                <w:rFonts w:ascii="Arial" w:hAnsi="Arial" w:cs="Arial"/>
                <w:color w:val="auto"/>
                <w:szCs w:val="22"/>
              </w:rPr>
              <w:t xml:space="preserve"> your flexible working arrangement (if any).</w:t>
            </w:r>
          </w:p>
        </w:tc>
      </w:tr>
      <w:tr w:rsidR="00BD2BA2" w:rsidRPr="00BD2BA2" w14:paraId="398B3AFE" w14:textId="77777777" w:rsidTr="00621683">
        <w:trPr>
          <w:trHeight w:val="6339"/>
        </w:trPr>
        <w:tc>
          <w:tcPr>
            <w:tcW w:w="8613" w:type="dxa"/>
          </w:tcPr>
          <w:p w14:paraId="573A0414" w14:textId="77777777" w:rsidR="00A44398" w:rsidRPr="00BD2BA2" w:rsidRDefault="006E350F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  <w:r w:rsidR="00A44398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993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398"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67BB57D1" w14:textId="16287C7E" w:rsidR="00A44398" w:rsidRPr="00BD2BA2" w:rsidRDefault="006E350F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Flexi-time</w:t>
            </w:r>
            <w:r w:rsidR="00A44398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69999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077" w:rsidRPr="00BD2BA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1924E3FD" w14:textId="77777777" w:rsidR="00A44398" w:rsidRPr="00BD2BA2" w:rsidRDefault="006E350F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Staggered hours</w:t>
            </w:r>
            <w:r w:rsidR="00A44398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9205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398"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374B2C70" w14:textId="3E77D149" w:rsidR="00A44398" w:rsidRPr="00BD2BA2" w:rsidRDefault="006E350F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Term-time hours</w:t>
            </w:r>
            <w:r w:rsidR="00A44398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4202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077" w:rsidRPr="00BD2BA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9F4A21F" w14:textId="77777777" w:rsidR="006E350F" w:rsidRPr="00BD2BA2" w:rsidRDefault="006E350F" w:rsidP="006E350F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Annualised hours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6833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18FC6C83" w14:textId="77777777" w:rsidR="006E350F" w:rsidRPr="00BD2BA2" w:rsidRDefault="006E350F" w:rsidP="006E350F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Job-share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4141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BA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6DB8AA0" w14:textId="073B7EF4" w:rsidR="006E350F" w:rsidRPr="00BD2BA2" w:rsidRDefault="006E350F" w:rsidP="006E350F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Compressed hours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3871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077" w:rsidRPr="00BD2BA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F61D5F8" w14:textId="77777777" w:rsidR="006E350F" w:rsidRPr="00BD2BA2" w:rsidRDefault="006E350F" w:rsidP="006E350F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Permanent remote working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9246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632C677E" w14:textId="718361A8" w:rsidR="00A44398" w:rsidRPr="00621683" w:rsidRDefault="00A44398" w:rsidP="000E754B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Prefer not to say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5156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D2BA2" w:rsidRPr="00BD2BA2" w14:paraId="5BE716E7" w14:textId="77777777" w:rsidTr="00953368">
        <w:tc>
          <w:tcPr>
            <w:tcW w:w="8613" w:type="dxa"/>
            <w:shd w:val="clear" w:color="auto" w:fill="C9BFDC" w:themeFill="accent6" w:themeFillTint="66"/>
          </w:tcPr>
          <w:p w14:paraId="4A8B4967" w14:textId="58466763" w:rsidR="006E350F" w:rsidRPr="00BD2BA2" w:rsidRDefault="00A44398" w:rsidP="00394294">
            <w:pPr>
              <w:rPr>
                <w:rFonts w:ascii="Arial" w:hAnsi="Arial" w:cs="Arial"/>
                <w:b/>
                <w:color w:val="auto"/>
                <w:szCs w:val="22"/>
              </w:rPr>
            </w:pPr>
            <w:r w:rsidRPr="00BD2BA2">
              <w:rPr>
                <w:color w:val="auto"/>
                <w:szCs w:val="22"/>
              </w:rPr>
              <w:br w:type="page"/>
            </w:r>
            <w:r w:rsidR="006E350F" w:rsidRPr="00BD2BA2">
              <w:rPr>
                <w:rFonts w:ascii="Arial" w:hAnsi="Arial" w:cs="Arial"/>
                <w:b/>
                <w:color w:val="auto"/>
                <w:szCs w:val="22"/>
              </w:rPr>
              <w:t xml:space="preserve">Do you have caring responsibilities? </w:t>
            </w:r>
          </w:p>
          <w:p w14:paraId="5C8BDBD1" w14:textId="77777777" w:rsidR="000E754B" w:rsidRPr="00BD2BA2" w:rsidRDefault="006E350F" w:rsidP="000E754B">
            <w:pPr>
              <w:rPr>
                <w:rFonts w:ascii="Arial" w:hAnsi="Arial" w:cs="Arial"/>
                <w:b/>
                <w:color w:val="auto"/>
                <w:szCs w:val="22"/>
              </w:rPr>
            </w:pPr>
            <w:r w:rsidRPr="00BD2BA2">
              <w:rPr>
                <w:rFonts w:ascii="Arial" w:hAnsi="Arial" w:cs="Arial"/>
                <w:color w:val="auto"/>
                <w:szCs w:val="22"/>
              </w:rPr>
              <w:t xml:space="preserve">If yes, please </w:t>
            </w:r>
            <w:r w:rsidR="000E754B" w:rsidRPr="00BD2BA2">
              <w:rPr>
                <w:rFonts w:asciiTheme="minorHAnsi" w:hAnsiTheme="minorHAnsi" w:cstheme="minorHAnsi"/>
                <w:color w:val="auto"/>
                <w:szCs w:val="22"/>
              </w:rPr>
              <w:t>select the appropriate box/es which apply</w:t>
            </w:r>
            <w:r w:rsidR="000E754B" w:rsidRPr="00BD2BA2">
              <w:rPr>
                <w:rFonts w:ascii="Arial" w:hAnsi="Arial" w:cs="Arial"/>
                <w:color w:val="auto"/>
                <w:szCs w:val="22"/>
              </w:rPr>
              <w:t>.</w:t>
            </w:r>
          </w:p>
          <w:p w14:paraId="7C7CD43D" w14:textId="77777777" w:rsidR="00A44398" w:rsidRPr="00BD2BA2" w:rsidRDefault="00A44398" w:rsidP="00394294">
            <w:pPr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BD2BA2" w:rsidRPr="00BD2BA2" w14:paraId="7960D1DD" w14:textId="77777777" w:rsidTr="009D7DB5">
        <w:tc>
          <w:tcPr>
            <w:tcW w:w="8613" w:type="dxa"/>
          </w:tcPr>
          <w:p w14:paraId="4B6687BD" w14:textId="77777777" w:rsidR="00A44398" w:rsidRPr="00BD2BA2" w:rsidRDefault="006E350F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Non</w:t>
            </w:r>
            <w:r w:rsidR="00A44398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234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398"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3772461C" w14:textId="77777777" w:rsidR="00A44398" w:rsidRPr="00BD2BA2" w:rsidRDefault="006E350F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Primary carer of a child/children (under 18) </w:t>
            </w:r>
            <w:r w:rsidR="00A44398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8494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398" w:rsidRPr="00BD2BA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5F881F4" w14:textId="77777777" w:rsidR="00A44398" w:rsidRPr="00BD2BA2" w:rsidRDefault="006E350F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Primary carer of disabled child/children</w:t>
            </w:r>
            <w:r w:rsidR="00A44398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1059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398"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199E490E" w14:textId="77777777" w:rsidR="00A44398" w:rsidRPr="00BD2BA2" w:rsidRDefault="006E350F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Primary carer of disabled adult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9811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398"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686568A3" w14:textId="77777777" w:rsidR="00A44398" w:rsidRPr="00BD2BA2" w:rsidRDefault="006E350F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Primary carer of</w:t>
            </w:r>
            <w:r w:rsidR="00CE0704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older person</w:t>
            </w:r>
            <w:r w:rsidR="00A44398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1332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398"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156C2B28" w14:textId="77777777" w:rsidR="00A44398" w:rsidRPr="00BD2BA2" w:rsidRDefault="00CE0704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Secondary carer (another person carries out the main caring role)</w:t>
            </w:r>
            <w:r w:rsidR="00A44398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9529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398" w:rsidRPr="00BD2BA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44398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71C04D42" w14:textId="77777777" w:rsidR="00A44398" w:rsidRPr="00BD2BA2" w:rsidRDefault="00A44398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Prefer not to say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4883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37051" w:rsidRPr="00BD2BA2" w14:paraId="157C063F" w14:textId="77777777" w:rsidTr="00953368">
        <w:tc>
          <w:tcPr>
            <w:tcW w:w="8613" w:type="dxa"/>
            <w:shd w:val="clear" w:color="auto" w:fill="C9BFDC" w:themeFill="accent6" w:themeFillTint="66"/>
          </w:tcPr>
          <w:p w14:paraId="2863C793" w14:textId="77777777" w:rsidR="00B37051" w:rsidRPr="00BD2BA2" w:rsidRDefault="00B37051" w:rsidP="00A63F69">
            <w:pPr>
              <w:rPr>
                <w:rFonts w:ascii="Arial" w:hAnsi="Arial" w:cs="Arial"/>
                <w:b/>
                <w:color w:val="auto"/>
                <w:szCs w:val="22"/>
              </w:rPr>
            </w:pPr>
            <w:r w:rsidRPr="00BD2BA2">
              <w:rPr>
                <w:color w:val="auto"/>
                <w:szCs w:val="22"/>
              </w:rPr>
              <w:lastRenderedPageBreak/>
              <w:br w:type="page"/>
            </w:r>
            <w:r w:rsidRPr="00BD2BA2">
              <w:rPr>
                <w:rFonts w:ascii="Arial" w:hAnsi="Arial" w:cs="Arial"/>
                <w:b/>
                <w:color w:val="auto"/>
                <w:szCs w:val="22"/>
              </w:rPr>
              <w:t>Do you consider yourself to have a disability or health condition?</w:t>
            </w:r>
          </w:p>
          <w:p w14:paraId="16EC2D25" w14:textId="77777777" w:rsidR="00B37051" w:rsidRPr="00BD2BA2" w:rsidRDefault="00B37051" w:rsidP="00A63F69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 w:rsidRPr="00BD2BA2">
              <w:rPr>
                <w:rFonts w:asciiTheme="minorHAnsi" w:hAnsiTheme="minorHAnsi" w:cstheme="minorHAnsi"/>
                <w:color w:val="auto"/>
                <w:szCs w:val="22"/>
              </w:rPr>
              <w:t>The Equality Act 2010 defines a disability as a "physical or mental impairment which has a substantial and long-term adverse effect on a person's ability to carry out normal day-to-day activities". An effect is long-term if it has lasted, or is likely to last, more than 12 months.</w:t>
            </w:r>
          </w:p>
          <w:p w14:paraId="7D8C96A4" w14:textId="77777777" w:rsidR="00B37051" w:rsidRPr="00BD2BA2" w:rsidRDefault="00B37051" w:rsidP="00A63F69">
            <w:pPr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BD2BA2">
              <w:rPr>
                <w:rFonts w:asciiTheme="minorHAnsi" w:hAnsiTheme="minorHAnsi" w:cstheme="minorHAnsi"/>
                <w:color w:val="auto"/>
                <w:szCs w:val="22"/>
              </w:rPr>
              <w:t>Please select the appropriate box which applies</w:t>
            </w:r>
            <w:r w:rsidRPr="00BD2BA2">
              <w:rPr>
                <w:rFonts w:ascii="Arial" w:hAnsi="Arial" w:cs="Arial"/>
                <w:color w:val="auto"/>
                <w:szCs w:val="22"/>
              </w:rPr>
              <w:t>.</w:t>
            </w:r>
          </w:p>
        </w:tc>
      </w:tr>
      <w:tr w:rsidR="00B37051" w:rsidRPr="00BD2BA2" w14:paraId="180E8D28" w14:textId="77777777" w:rsidTr="00A63F69">
        <w:tc>
          <w:tcPr>
            <w:tcW w:w="8613" w:type="dxa"/>
          </w:tcPr>
          <w:p w14:paraId="52084B52" w14:textId="77777777" w:rsidR="00B37051" w:rsidRPr="00BD2BA2" w:rsidRDefault="00B37051" w:rsidP="00A63F69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207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233E579E" w14:textId="77777777" w:rsidR="00B37051" w:rsidRPr="00BD2BA2" w:rsidRDefault="00B37051" w:rsidP="00A63F69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1872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BA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9B3FF2C" w14:textId="77777777" w:rsidR="00B37051" w:rsidRPr="00BD2BA2" w:rsidRDefault="00B37051" w:rsidP="00A63F69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Used to have a disability but have recovered now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90967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79510C5A" w14:textId="77777777" w:rsidR="00B37051" w:rsidRPr="00BD2BA2" w:rsidRDefault="00B37051" w:rsidP="00A63F69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Don’t know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6270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BA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553E2F0" w14:textId="77777777" w:rsidR="00B37051" w:rsidRPr="00BD2BA2" w:rsidRDefault="00B37051" w:rsidP="00A63F69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Prefer not to say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5219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6E35EFF8" w14:textId="77777777" w:rsidR="00B37051" w:rsidRDefault="00B37051" w:rsidP="00A63F69">
            <w:pPr>
              <w:pStyle w:val="BodyText1"/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What is the effect or impact of your disability or health condition on your work? Please include the details here if you would like to do this:</w:t>
            </w:r>
          </w:p>
          <w:p w14:paraId="2643F4AE" w14:textId="77777777" w:rsidR="00B37051" w:rsidRPr="00BD2BA2" w:rsidRDefault="00B37051" w:rsidP="00A63F69">
            <w:pPr>
              <w:pStyle w:val="BodyText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06AB30D" w14:textId="77777777" w:rsidR="00B37051" w:rsidRPr="00BD2BA2" w:rsidRDefault="00B37051" w:rsidP="00A44398">
      <w:pPr>
        <w:rPr>
          <w:color w:val="auto"/>
        </w:rPr>
      </w:pPr>
    </w:p>
    <w:p w14:paraId="7AFE0035" w14:textId="68780D98" w:rsidR="00724D2E" w:rsidRPr="00BD2BA2" w:rsidRDefault="00724D2E" w:rsidP="00A44398">
      <w:pPr>
        <w:rPr>
          <w:color w:val="auto"/>
        </w:rPr>
      </w:pPr>
      <w:r w:rsidRPr="00BD2BA2">
        <w:rPr>
          <w:color w:val="auto"/>
        </w:rPr>
        <w:t>Thank you for completing this form.</w:t>
      </w:r>
    </w:p>
    <w:sectPr w:rsidR="00724D2E" w:rsidRPr="00BD2BA2" w:rsidSect="00724D2E">
      <w:headerReference w:type="default" r:id="rId10"/>
      <w:foot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C97DF" w14:textId="77777777" w:rsidR="00A16D54" w:rsidRDefault="00A16D54" w:rsidP="009D124C">
      <w:r>
        <w:separator/>
      </w:r>
    </w:p>
  </w:endnote>
  <w:endnote w:type="continuationSeparator" w:id="0">
    <w:p w14:paraId="1105A2E7" w14:textId="77777777" w:rsidR="00A16D54" w:rsidRDefault="00A16D54" w:rsidP="009D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22807" w14:textId="77777777" w:rsidR="00394294" w:rsidRDefault="00394294" w:rsidP="009D124C">
    <w:pPr>
      <w:pStyle w:val="Footer"/>
    </w:pPr>
  </w:p>
  <w:p w14:paraId="6A066863" w14:textId="474F4404" w:rsidR="00394294" w:rsidRPr="00B644C0" w:rsidRDefault="00394294" w:rsidP="00EA756F">
    <w:pPr>
      <w:pStyle w:val="Footer"/>
      <w:tabs>
        <w:tab w:val="clear" w:pos="9026"/>
        <w:tab w:val="right" w:pos="9639"/>
      </w:tabs>
    </w:pPr>
    <w:r w:rsidRPr="00B644C0">
      <w:tab/>
    </w:r>
    <w:r w:rsidRPr="00B644C0">
      <w:tab/>
    </w:r>
    <w:r w:rsidRPr="000828C2">
      <w:t xml:space="preserve">Page </w:t>
    </w:r>
    <w:r w:rsidRPr="000828C2">
      <w:fldChar w:fldCharType="begin"/>
    </w:r>
    <w:r w:rsidRPr="000828C2">
      <w:instrText xml:space="preserve"> PAGE  \* Arabic  \* MERGEFORMAT </w:instrText>
    </w:r>
    <w:r w:rsidRPr="000828C2">
      <w:fldChar w:fldCharType="separate"/>
    </w:r>
    <w:r>
      <w:rPr>
        <w:noProof/>
      </w:rPr>
      <w:t>1</w:t>
    </w:r>
    <w:r w:rsidRPr="000828C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3F2D7" w14:textId="77777777" w:rsidR="00A16D54" w:rsidRDefault="00A16D54" w:rsidP="009D124C">
      <w:r>
        <w:separator/>
      </w:r>
    </w:p>
  </w:footnote>
  <w:footnote w:type="continuationSeparator" w:id="0">
    <w:p w14:paraId="6F6B362C" w14:textId="77777777" w:rsidR="00A16D54" w:rsidRDefault="00A16D54" w:rsidP="009D1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B6FD7" w14:textId="3F73E96F" w:rsidR="00B37051" w:rsidRPr="007A172F" w:rsidRDefault="00D91CBE" w:rsidP="009D7DB5">
    <w:pPr>
      <w:pStyle w:val="Title"/>
      <w:rPr>
        <w:b/>
        <w:color w:val="auto"/>
        <w:sz w:val="36"/>
        <w:szCs w:val="36"/>
      </w:rPr>
    </w:pPr>
    <w:r w:rsidRPr="002247E5">
      <w:rPr>
        <w:b/>
        <w:noProof/>
        <w:color w:val="auto"/>
        <w:lang w:eastAsia="en-GB"/>
      </w:rPr>
      <w:drawing>
        <wp:anchor distT="0" distB="0" distL="114300" distR="114300" simplePos="0" relativeHeight="251659264" behindDoc="1" locked="0" layoutInCell="1" allowOverlap="1" wp14:anchorId="0B694042" wp14:editId="23814BE9">
          <wp:simplePos x="0" y="0"/>
          <wp:positionH relativeFrom="column">
            <wp:posOffset>4871085</wp:posOffset>
          </wp:positionH>
          <wp:positionV relativeFrom="paragraph">
            <wp:posOffset>-46990</wp:posOffset>
          </wp:positionV>
          <wp:extent cx="1097280" cy="887095"/>
          <wp:effectExtent l="0" t="0" r="7620" b="8255"/>
          <wp:wrapTight wrapText="bothSides">
            <wp:wrapPolygon edited="0">
              <wp:start x="12750" y="0"/>
              <wp:lineTo x="10875" y="1392"/>
              <wp:lineTo x="9000" y="5566"/>
              <wp:lineTo x="9000" y="10205"/>
              <wp:lineTo x="12375" y="14843"/>
              <wp:lineTo x="0" y="15307"/>
              <wp:lineTo x="0" y="18554"/>
              <wp:lineTo x="5250" y="21337"/>
              <wp:lineTo x="20625" y="21337"/>
              <wp:lineTo x="21000" y="21337"/>
              <wp:lineTo x="21375" y="16699"/>
              <wp:lineTo x="21375" y="2783"/>
              <wp:lineTo x="18375" y="0"/>
              <wp:lineTo x="1275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Version4J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887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7051" w:rsidRPr="002247E5">
      <w:rPr>
        <w:b/>
        <w:color w:val="auto"/>
        <w:sz w:val="36"/>
        <w:szCs w:val="36"/>
      </w:rPr>
      <w:t>CONFIDENTIAL</w:t>
    </w:r>
  </w:p>
  <w:p w14:paraId="759BCC8C" w14:textId="79E0C85F" w:rsidR="009D7DB5" w:rsidRPr="00953368" w:rsidRDefault="009D7DB5" w:rsidP="009D7DB5">
    <w:pPr>
      <w:pStyle w:val="Title"/>
      <w:rPr>
        <w:b/>
        <w:color w:val="000000" w:themeColor="text1"/>
        <w:sz w:val="36"/>
        <w:szCs w:val="36"/>
      </w:rPr>
    </w:pPr>
    <w:r w:rsidRPr="00953368">
      <w:rPr>
        <w:b/>
        <w:color w:val="000000" w:themeColor="text1"/>
        <w:sz w:val="36"/>
        <w:szCs w:val="36"/>
      </w:rPr>
      <w:t>Equality and Diversity Monitoring Form</w:t>
    </w:r>
  </w:p>
  <w:p w14:paraId="57FB5B3A" w14:textId="281D1813" w:rsidR="00C07727" w:rsidRPr="009D7DB5" w:rsidRDefault="00C07727" w:rsidP="006216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C5C"/>
    <w:multiLevelType w:val="multilevel"/>
    <w:tmpl w:val="B39604D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1191" w:hanging="62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A7A2C78"/>
    <w:multiLevelType w:val="hybridMultilevel"/>
    <w:tmpl w:val="66065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40927"/>
    <w:multiLevelType w:val="multilevel"/>
    <w:tmpl w:val="1ADE1DC4"/>
    <w:numStyleLink w:val="SICdefault1"/>
  </w:abstractNum>
  <w:abstractNum w:abstractNumId="3" w15:restartNumberingAfterBreak="0">
    <w:nsid w:val="0DAF13A7"/>
    <w:multiLevelType w:val="multilevel"/>
    <w:tmpl w:val="CB3C488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Roman"/>
      <w:lvlText w:val="(%2)"/>
      <w:lvlJc w:val="left"/>
      <w:pPr>
        <w:tabs>
          <w:tab w:val="num" w:pos="1304"/>
        </w:tabs>
        <w:ind w:left="1191" w:hanging="624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B5519"/>
    <w:multiLevelType w:val="multilevel"/>
    <w:tmpl w:val="0809001D"/>
    <w:name w:val="SIC defaul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CE11499"/>
    <w:multiLevelType w:val="multilevel"/>
    <w:tmpl w:val="1ADE1DC4"/>
    <w:styleLink w:val="SICdefault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Roman"/>
      <w:lvlText w:val="(%2)"/>
      <w:lvlJc w:val="left"/>
      <w:pPr>
        <w:tabs>
          <w:tab w:val="num" w:pos="1304"/>
        </w:tabs>
        <w:ind w:left="1191" w:hanging="624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21D786E"/>
    <w:multiLevelType w:val="multilevel"/>
    <w:tmpl w:val="1ADE1DC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Roman"/>
      <w:lvlText w:val="(%2)"/>
      <w:lvlJc w:val="left"/>
      <w:pPr>
        <w:tabs>
          <w:tab w:val="num" w:pos="1304"/>
        </w:tabs>
        <w:ind w:left="1191" w:hanging="624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50F76B0"/>
    <w:multiLevelType w:val="multilevel"/>
    <w:tmpl w:val="07D4C59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1191" w:hanging="62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CD109C6"/>
    <w:multiLevelType w:val="multilevel"/>
    <w:tmpl w:val="D5106D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851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1418"/>
        </w:tabs>
        <w:ind w:left="1418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0C3737A"/>
    <w:multiLevelType w:val="multilevel"/>
    <w:tmpl w:val="1ADE1DC4"/>
    <w:numStyleLink w:val="SICdefault1"/>
  </w:abstractNum>
  <w:abstractNum w:abstractNumId="10" w15:restartNumberingAfterBreak="0">
    <w:nsid w:val="312D5674"/>
    <w:multiLevelType w:val="multilevel"/>
    <w:tmpl w:val="E28EE34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1191" w:hanging="62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797537A"/>
    <w:multiLevelType w:val="multilevel"/>
    <w:tmpl w:val="E28EE34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1191" w:hanging="62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7B72C90"/>
    <w:multiLevelType w:val="multilevel"/>
    <w:tmpl w:val="77E2BB2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1191" w:hanging="62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9F93FF9"/>
    <w:multiLevelType w:val="multilevel"/>
    <w:tmpl w:val="794CE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1418"/>
        </w:tabs>
        <w:ind w:left="1418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6C52AA"/>
    <w:multiLevelType w:val="multilevel"/>
    <w:tmpl w:val="9FF87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098" w:hanging="1077"/>
      </w:pPr>
      <w:rPr>
        <w:rFonts w:ascii="Arial" w:hAnsi="Arial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3E0033E8"/>
    <w:multiLevelType w:val="multilevel"/>
    <w:tmpl w:val="4DD073E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1304" w:hanging="73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0610F1A"/>
    <w:multiLevelType w:val="multilevel"/>
    <w:tmpl w:val="1ADE1DC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Roman"/>
      <w:lvlText w:val="(%2)"/>
      <w:lvlJc w:val="left"/>
      <w:pPr>
        <w:tabs>
          <w:tab w:val="num" w:pos="1304"/>
        </w:tabs>
        <w:ind w:left="1191" w:hanging="624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3634E14"/>
    <w:multiLevelType w:val="multilevel"/>
    <w:tmpl w:val="1ADE1DC4"/>
    <w:numStyleLink w:val="SICdefault1"/>
  </w:abstractNum>
  <w:abstractNum w:abstractNumId="18" w15:restartNumberingAfterBreak="0">
    <w:nsid w:val="5EDD1F0B"/>
    <w:multiLevelType w:val="multilevel"/>
    <w:tmpl w:val="6BAC2F7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Roman"/>
      <w:lvlText w:val="(%2)"/>
      <w:lvlJc w:val="left"/>
      <w:pPr>
        <w:tabs>
          <w:tab w:val="num" w:pos="1304"/>
        </w:tabs>
        <w:ind w:left="1191" w:hanging="624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9AD5559"/>
    <w:multiLevelType w:val="multilevel"/>
    <w:tmpl w:val="2F0C3F8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Roman"/>
      <w:lvlText w:val="(%2)"/>
      <w:lvlJc w:val="left"/>
      <w:pPr>
        <w:tabs>
          <w:tab w:val="num" w:pos="1304"/>
        </w:tabs>
        <w:ind w:left="1191" w:hanging="624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C4617B1"/>
    <w:multiLevelType w:val="multilevel"/>
    <w:tmpl w:val="1ADE1DC4"/>
    <w:name w:val="SIC default"/>
    <w:numStyleLink w:val="SICdefault1"/>
  </w:abstractNum>
  <w:abstractNum w:abstractNumId="21" w15:restartNumberingAfterBreak="0">
    <w:nsid w:val="6CFD07F5"/>
    <w:multiLevelType w:val="multilevel"/>
    <w:tmpl w:val="1ADE1DC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Roman"/>
      <w:lvlText w:val="(%2)"/>
      <w:lvlJc w:val="left"/>
      <w:pPr>
        <w:tabs>
          <w:tab w:val="num" w:pos="1304"/>
        </w:tabs>
        <w:ind w:left="1191" w:hanging="624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F206779"/>
    <w:multiLevelType w:val="multilevel"/>
    <w:tmpl w:val="1ADE1DC4"/>
    <w:numStyleLink w:val="SICdefault1"/>
  </w:abstractNum>
  <w:abstractNum w:abstractNumId="23" w15:restartNumberingAfterBreak="0">
    <w:nsid w:val="70204886"/>
    <w:multiLevelType w:val="multilevel"/>
    <w:tmpl w:val="8C74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1304" w:hanging="73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BD97CD5"/>
    <w:multiLevelType w:val="multilevel"/>
    <w:tmpl w:val="1ADE1DC4"/>
    <w:numStyleLink w:val="SICdefault1"/>
  </w:abstractNum>
  <w:abstractNum w:abstractNumId="25" w15:restartNumberingAfterBreak="0">
    <w:nsid w:val="7E0547FC"/>
    <w:multiLevelType w:val="multilevel"/>
    <w:tmpl w:val="9FF87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098" w:hanging="1077"/>
      </w:pPr>
      <w:rPr>
        <w:rFonts w:ascii="Arial" w:hAnsi="Arial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7EC476FE"/>
    <w:multiLevelType w:val="hybridMultilevel"/>
    <w:tmpl w:val="E2AA4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D8048D"/>
    <w:multiLevelType w:val="hybridMultilevel"/>
    <w:tmpl w:val="9C700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497018">
    <w:abstractNumId w:val="14"/>
  </w:num>
  <w:num w:numId="2" w16cid:durableId="1803500859">
    <w:abstractNumId w:val="25"/>
  </w:num>
  <w:num w:numId="3" w16cid:durableId="1206136015">
    <w:abstractNumId w:val="13"/>
  </w:num>
  <w:num w:numId="4" w16cid:durableId="1856533224">
    <w:abstractNumId w:val="8"/>
  </w:num>
  <w:num w:numId="5" w16cid:durableId="1532455898">
    <w:abstractNumId w:val="23"/>
  </w:num>
  <w:num w:numId="6" w16cid:durableId="953907712">
    <w:abstractNumId w:val="15"/>
  </w:num>
  <w:num w:numId="7" w16cid:durableId="776563557">
    <w:abstractNumId w:val="20"/>
  </w:num>
  <w:num w:numId="8" w16cid:durableId="1113401559">
    <w:abstractNumId w:val="21"/>
  </w:num>
  <w:num w:numId="9" w16cid:durableId="199785251">
    <w:abstractNumId w:val="3"/>
  </w:num>
  <w:num w:numId="10" w16cid:durableId="589239779">
    <w:abstractNumId w:val="18"/>
  </w:num>
  <w:num w:numId="11" w16cid:durableId="772940654">
    <w:abstractNumId w:val="19"/>
  </w:num>
  <w:num w:numId="12" w16cid:durableId="1532764187">
    <w:abstractNumId w:val="6"/>
  </w:num>
  <w:num w:numId="13" w16cid:durableId="599416796">
    <w:abstractNumId w:val="4"/>
  </w:num>
  <w:num w:numId="14" w16cid:durableId="1323312990">
    <w:abstractNumId w:val="5"/>
  </w:num>
  <w:num w:numId="15" w16cid:durableId="1147895448">
    <w:abstractNumId w:val="17"/>
  </w:num>
  <w:num w:numId="16" w16cid:durableId="609825819">
    <w:abstractNumId w:val="9"/>
  </w:num>
  <w:num w:numId="17" w16cid:durableId="151067968">
    <w:abstractNumId w:val="5"/>
  </w:num>
  <w:num w:numId="18" w16cid:durableId="1040858251">
    <w:abstractNumId w:val="5"/>
  </w:num>
  <w:num w:numId="19" w16cid:durableId="1887641708">
    <w:abstractNumId w:val="5"/>
  </w:num>
  <w:num w:numId="20" w16cid:durableId="891035590">
    <w:abstractNumId w:val="22"/>
  </w:num>
  <w:num w:numId="21" w16cid:durableId="1671329198">
    <w:abstractNumId w:val="5"/>
  </w:num>
  <w:num w:numId="22" w16cid:durableId="1672176959">
    <w:abstractNumId w:val="16"/>
  </w:num>
  <w:num w:numId="23" w16cid:durableId="277839703">
    <w:abstractNumId w:val="5"/>
  </w:num>
  <w:num w:numId="24" w16cid:durableId="1872649955">
    <w:abstractNumId w:val="24"/>
  </w:num>
  <w:num w:numId="25" w16cid:durableId="1987002184">
    <w:abstractNumId w:val="2"/>
  </w:num>
  <w:num w:numId="26" w16cid:durableId="1088577933">
    <w:abstractNumId w:val="11"/>
  </w:num>
  <w:num w:numId="27" w16cid:durableId="546914922">
    <w:abstractNumId w:val="10"/>
  </w:num>
  <w:num w:numId="28" w16cid:durableId="139226958">
    <w:abstractNumId w:val="26"/>
  </w:num>
  <w:num w:numId="29" w16cid:durableId="587226418">
    <w:abstractNumId w:val="27"/>
  </w:num>
  <w:num w:numId="30" w16cid:durableId="1492211695">
    <w:abstractNumId w:val="1"/>
  </w:num>
  <w:num w:numId="31" w16cid:durableId="558521531">
    <w:abstractNumId w:val="0"/>
  </w:num>
  <w:num w:numId="32" w16cid:durableId="551888371">
    <w:abstractNumId w:val="7"/>
  </w:num>
  <w:num w:numId="33" w16cid:durableId="10590872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98"/>
    <w:rsid w:val="00040B56"/>
    <w:rsid w:val="00055847"/>
    <w:rsid w:val="0006127A"/>
    <w:rsid w:val="000677CA"/>
    <w:rsid w:val="000828C2"/>
    <w:rsid w:val="00084137"/>
    <w:rsid w:val="000867DA"/>
    <w:rsid w:val="000A54F9"/>
    <w:rsid w:val="000C12B7"/>
    <w:rsid w:val="000E2FA8"/>
    <w:rsid w:val="000E38A4"/>
    <w:rsid w:val="000E7269"/>
    <w:rsid w:val="000E754B"/>
    <w:rsid w:val="0010040E"/>
    <w:rsid w:val="00102FB1"/>
    <w:rsid w:val="00106D7C"/>
    <w:rsid w:val="001331D7"/>
    <w:rsid w:val="00153C0B"/>
    <w:rsid w:val="001612DD"/>
    <w:rsid w:val="001672D6"/>
    <w:rsid w:val="001711AB"/>
    <w:rsid w:val="001B7859"/>
    <w:rsid w:val="001C6460"/>
    <w:rsid w:val="001D3D69"/>
    <w:rsid w:val="001F15F8"/>
    <w:rsid w:val="001F29AA"/>
    <w:rsid w:val="001F61CB"/>
    <w:rsid w:val="00212E40"/>
    <w:rsid w:val="00223A33"/>
    <w:rsid w:val="002247E5"/>
    <w:rsid w:val="0026108D"/>
    <w:rsid w:val="00275D07"/>
    <w:rsid w:val="002C0D11"/>
    <w:rsid w:val="002F616B"/>
    <w:rsid w:val="0034259F"/>
    <w:rsid w:val="003460B7"/>
    <w:rsid w:val="00346A54"/>
    <w:rsid w:val="00351EC3"/>
    <w:rsid w:val="00361641"/>
    <w:rsid w:val="003663D4"/>
    <w:rsid w:val="0037145C"/>
    <w:rsid w:val="00376B60"/>
    <w:rsid w:val="003814E1"/>
    <w:rsid w:val="003829B8"/>
    <w:rsid w:val="00394294"/>
    <w:rsid w:val="003C0FD6"/>
    <w:rsid w:val="003C7D09"/>
    <w:rsid w:val="003E3317"/>
    <w:rsid w:val="003F797F"/>
    <w:rsid w:val="004250EE"/>
    <w:rsid w:val="004372DB"/>
    <w:rsid w:val="00474625"/>
    <w:rsid w:val="00475572"/>
    <w:rsid w:val="00485170"/>
    <w:rsid w:val="004874AE"/>
    <w:rsid w:val="0049193D"/>
    <w:rsid w:val="004D77F9"/>
    <w:rsid w:val="004E1465"/>
    <w:rsid w:val="004F64CC"/>
    <w:rsid w:val="00504A07"/>
    <w:rsid w:val="005062B4"/>
    <w:rsid w:val="00517B98"/>
    <w:rsid w:val="00522CCD"/>
    <w:rsid w:val="00524807"/>
    <w:rsid w:val="0053584C"/>
    <w:rsid w:val="005A14C0"/>
    <w:rsid w:val="005E0517"/>
    <w:rsid w:val="005E7EEE"/>
    <w:rsid w:val="00621683"/>
    <w:rsid w:val="00642077"/>
    <w:rsid w:val="006653E6"/>
    <w:rsid w:val="006A0669"/>
    <w:rsid w:val="006C0077"/>
    <w:rsid w:val="006C3494"/>
    <w:rsid w:val="006C7470"/>
    <w:rsid w:val="006D6D84"/>
    <w:rsid w:val="006E350F"/>
    <w:rsid w:val="00706645"/>
    <w:rsid w:val="00724D2E"/>
    <w:rsid w:val="0073265F"/>
    <w:rsid w:val="00733545"/>
    <w:rsid w:val="00733F12"/>
    <w:rsid w:val="00734114"/>
    <w:rsid w:val="007526F8"/>
    <w:rsid w:val="007934EA"/>
    <w:rsid w:val="007A172F"/>
    <w:rsid w:val="007B656E"/>
    <w:rsid w:val="007C2198"/>
    <w:rsid w:val="007C2702"/>
    <w:rsid w:val="007C4176"/>
    <w:rsid w:val="007C5FBC"/>
    <w:rsid w:val="007E7C1F"/>
    <w:rsid w:val="00826601"/>
    <w:rsid w:val="008429FE"/>
    <w:rsid w:val="008670F3"/>
    <w:rsid w:val="008814B6"/>
    <w:rsid w:val="008C39AE"/>
    <w:rsid w:val="008C6E14"/>
    <w:rsid w:val="008D0B24"/>
    <w:rsid w:val="008D3D0C"/>
    <w:rsid w:val="008F46B4"/>
    <w:rsid w:val="009305E5"/>
    <w:rsid w:val="00932243"/>
    <w:rsid w:val="00953368"/>
    <w:rsid w:val="00953822"/>
    <w:rsid w:val="00984B9B"/>
    <w:rsid w:val="00993FDA"/>
    <w:rsid w:val="009C1F87"/>
    <w:rsid w:val="009C3597"/>
    <w:rsid w:val="009D124C"/>
    <w:rsid w:val="009D7DB5"/>
    <w:rsid w:val="009E3964"/>
    <w:rsid w:val="009F122A"/>
    <w:rsid w:val="00A01289"/>
    <w:rsid w:val="00A0700E"/>
    <w:rsid w:val="00A104D1"/>
    <w:rsid w:val="00A10534"/>
    <w:rsid w:val="00A16D54"/>
    <w:rsid w:val="00A2635E"/>
    <w:rsid w:val="00A325FC"/>
    <w:rsid w:val="00A41A27"/>
    <w:rsid w:val="00A44398"/>
    <w:rsid w:val="00A53620"/>
    <w:rsid w:val="00A60962"/>
    <w:rsid w:val="00A61AE2"/>
    <w:rsid w:val="00A67345"/>
    <w:rsid w:val="00A74C93"/>
    <w:rsid w:val="00A818F5"/>
    <w:rsid w:val="00A858AB"/>
    <w:rsid w:val="00A94821"/>
    <w:rsid w:val="00AE09B8"/>
    <w:rsid w:val="00AF2FCB"/>
    <w:rsid w:val="00B07DE6"/>
    <w:rsid w:val="00B37051"/>
    <w:rsid w:val="00B5206C"/>
    <w:rsid w:val="00B54F3B"/>
    <w:rsid w:val="00B644C0"/>
    <w:rsid w:val="00B71C8F"/>
    <w:rsid w:val="00B857BA"/>
    <w:rsid w:val="00BC0044"/>
    <w:rsid w:val="00BC47F5"/>
    <w:rsid w:val="00BD2BA2"/>
    <w:rsid w:val="00BD2C77"/>
    <w:rsid w:val="00BE1E3A"/>
    <w:rsid w:val="00BF28DE"/>
    <w:rsid w:val="00C03C56"/>
    <w:rsid w:val="00C04B26"/>
    <w:rsid w:val="00C05AD7"/>
    <w:rsid w:val="00C065F0"/>
    <w:rsid w:val="00C06BFF"/>
    <w:rsid w:val="00C07727"/>
    <w:rsid w:val="00C3729D"/>
    <w:rsid w:val="00C5551D"/>
    <w:rsid w:val="00CA7C16"/>
    <w:rsid w:val="00CE0704"/>
    <w:rsid w:val="00CE11CA"/>
    <w:rsid w:val="00D039F0"/>
    <w:rsid w:val="00D22391"/>
    <w:rsid w:val="00D30DED"/>
    <w:rsid w:val="00D401F8"/>
    <w:rsid w:val="00D850AD"/>
    <w:rsid w:val="00D864FE"/>
    <w:rsid w:val="00D91CBE"/>
    <w:rsid w:val="00DA4E8D"/>
    <w:rsid w:val="00DC1918"/>
    <w:rsid w:val="00DD477C"/>
    <w:rsid w:val="00DE502D"/>
    <w:rsid w:val="00DF3661"/>
    <w:rsid w:val="00E25F98"/>
    <w:rsid w:val="00E34C10"/>
    <w:rsid w:val="00E407D7"/>
    <w:rsid w:val="00E41FE1"/>
    <w:rsid w:val="00E4336D"/>
    <w:rsid w:val="00E7119C"/>
    <w:rsid w:val="00E81D02"/>
    <w:rsid w:val="00EA450E"/>
    <w:rsid w:val="00EA756F"/>
    <w:rsid w:val="00EA7CD2"/>
    <w:rsid w:val="00EE373B"/>
    <w:rsid w:val="00EF37E4"/>
    <w:rsid w:val="00F21302"/>
    <w:rsid w:val="00F22D04"/>
    <w:rsid w:val="00F410B8"/>
    <w:rsid w:val="00F57192"/>
    <w:rsid w:val="00F64765"/>
    <w:rsid w:val="00F850E0"/>
    <w:rsid w:val="00F9330D"/>
    <w:rsid w:val="00FB499E"/>
    <w:rsid w:val="00FC2251"/>
    <w:rsid w:val="00FC4F40"/>
    <w:rsid w:val="00FD3C2F"/>
    <w:rsid w:val="00FD7509"/>
    <w:rsid w:val="00FE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FA8D2F"/>
  <w15:chartTrackingRefBased/>
  <w15:docId w15:val="{32309749-409A-49C0-BD40-9CA02195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12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qFormat/>
    <w:rsid w:val="00A44398"/>
    <w:pPr>
      <w:ind w:left="0" w:firstLine="0"/>
    </w:pPr>
    <w:rPr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9AE"/>
    <w:pPr>
      <w:pBdr>
        <w:bottom w:val="single" w:sz="4" w:space="1" w:color="auto"/>
      </w:pBdr>
      <w:spacing w:before="240" w:after="240" w:line="240" w:lineRule="auto"/>
      <w:outlineLvl w:val="0"/>
    </w:pPr>
    <w:rPr>
      <w:rFonts w:eastAsia="Times New Roman"/>
      <w:b/>
      <w:color w:val="4D4D4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9AE"/>
    <w:pPr>
      <w:spacing w:after="200" w:line="240" w:lineRule="auto"/>
      <w:outlineLvl w:val="1"/>
    </w:pPr>
    <w:rPr>
      <w:rFonts w:eastAsia="Times New Roman"/>
      <w:b/>
      <w:color w:val="auto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39AE"/>
    <w:pPr>
      <w:spacing w:after="120" w:line="240" w:lineRule="auto"/>
      <w:outlineLvl w:val="2"/>
    </w:pPr>
    <w:rPr>
      <w:rFonts w:eastAsia="Times New Roman"/>
      <w:i/>
      <w:color w:val="aut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39AE"/>
    <w:pPr>
      <w:keepNext/>
      <w:keepLines/>
      <w:spacing w:after="120"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9A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221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9A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221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9A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9A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9A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9AE"/>
    <w:rPr>
      <w:rFonts w:eastAsia="Times New Roman"/>
      <w:b/>
      <w:color w:val="4D4D4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39AE"/>
    <w:rPr>
      <w:rFonts w:eastAsia="Times New Roman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8C39AE"/>
    <w:rPr>
      <w:rFonts w:eastAsia="Times New Roman"/>
      <w:i/>
      <w:sz w:val="22"/>
    </w:rPr>
  </w:style>
  <w:style w:type="paragraph" w:styleId="ListParagraph">
    <w:name w:val="List Paragraph"/>
    <w:basedOn w:val="Normal"/>
    <w:uiPriority w:val="19"/>
    <w:qFormat/>
    <w:rsid w:val="008C39AE"/>
    <w:pPr>
      <w:ind w:left="720"/>
    </w:pPr>
  </w:style>
  <w:style w:type="paragraph" w:styleId="Title">
    <w:name w:val="Title"/>
    <w:aliases w:val="Cover title"/>
    <w:basedOn w:val="Normal"/>
    <w:next w:val="Normal"/>
    <w:link w:val="TitleChar"/>
    <w:uiPriority w:val="10"/>
    <w:qFormat/>
    <w:rsid w:val="008C39AE"/>
    <w:pPr>
      <w:spacing w:after="120"/>
    </w:pPr>
    <w:rPr>
      <w:rFonts w:cs="ArialMT"/>
      <w:color w:val="004631"/>
      <w:sz w:val="60"/>
      <w:szCs w:val="44"/>
    </w:rPr>
  </w:style>
  <w:style w:type="character" w:customStyle="1" w:styleId="TitleChar">
    <w:name w:val="Title Char"/>
    <w:aliases w:val="Cover title Char"/>
    <w:basedOn w:val="DefaultParagraphFont"/>
    <w:link w:val="Title"/>
    <w:uiPriority w:val="10"/>
    <w:rsid w:val="008C39AE"/>
    <w:rPr>
      <w:rFonts w:cs="ArialMT"/>
      <w:color w:val="004631"/>
      <w:sz w:val="60"/>
      <w:szCs w:val="44"/>
    </w:rPr>
  </w:style>
  <w:style w:type="paragraph" w:styleId="NoSpacing">
    <w:name w:val="No Spacing"/>
    <w:basedOn w:val="Normal"/>
    <w:uiPriority w:val="12"/>
    <w:qFormat/>
    <w:rsid w:val="008C39AE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8C39AE"/>
    <w:rPr>
      <w:rFonts w:eastAsiaTheme="majorEastAsia" w:cstheme="majorBidi"/>
      <w:bCs/>
      <w:iCs/>
      <w:color w:val="000000" w:themeColor="text1"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6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16B"/>
    <w:rPr>
      <w:color w:val="000000" w:themeColor="text1"/>
      <w:sz w:val="22"/>
    </w:rPr>
  </w:style>
  <w:style w:type="paragraph" w:styleId="Footer">
    <w:name w:val="footer"/>
    <w:basedOn w:val="Normal"/>
    <w:link w:val="FooterChar"/>
    <w:uiPriority w:val="99"/>
    <w:unhideWhenUsed/>
    <w:rsid w:val="002F616B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F616B"/>
    <w:rPr>
      <w:color w:val="000000" w:themeColor="text1"/>
      <w:sz w:val="20"/>
    </w:rPr>
  </w:style>
  <w:style w:type="numbering" w:customStyle="1" w:styleId="SICdefault1">
    <w:name w:val="SIC default 1"/>
    <w:uiPriority w:val="99"/>
    <w:rsid w:val="004250EE"/>
    <w:pPr>
      <w:numPr>
        <w:numId w:val="14"/>
      </w:numPr>
    </w:pPr>
  </w:style>
  <w:style w:type="paragraph" w:customStyle="1" w:styleId="SubTitle1">
    <w:name w:val="Sub Title 1"/>
    <w:basedOn w:val="Normal"/>
    <w:next w:val="Normal"/>
    <w:uiPriority w:val="11"/>
    <w:qFormat/>
    <w:rsid w:val="008C39AE"/>
    <w:pPr>
      <w:spacing w:after="120"/>
    </w:pPr>
    <w:rPr>
      <w:b/>
      <w:color w:val="004631"/>
      <w:sz w:val="28"/>
    </w:rPr>
  </w:style>
  <w:style w:type="paragraph" w:customStyle="1" w:styleId="SubTitle2">
    <w:name w:val="Sub Title 2"/>
    <w:basedOn w:val="Normal"/>
    <w:next w:val="Normal"/>
    <w:uiPriority w:val="11"/>
    <w:qFormat/>
    <w:rsid w:val="008C39AE"/>
    <w:pPr>
      <w:spacing w:after="120"/>
    </w:pPr>
    <w:rPr>
      <w:b/>
      <w:color w:val="004631" w:themeColor="text2"/>
      <w:sz w:val="24"/>
    </w:rPr>
  </w:style>
  <w:style w:type="paragraph" w:customStyle="1" w:styleId="Sectiontitle">
    <w:name w:val="Section title"/>
    <w:basedOn w:val="Normal"/>
    <w:next w:val="Normal"/>
    <w:uiPriority w:val="11"/>
    <w:qFormat/>
    <w:rsid w:val="00FD7509"/>
    <w:rPr>
      <w:sz w:val="48"/>
      <w:szCs w:val="48"/>
    </w:rPr>
  </w:style>
  <w:style w:type="paragraph" w:styleId="BodyText">
    <w:name w:val="Body Text"/>
    <w:basedOn w:val="Normal"/>
    <w:next w:val="Normal"/>
    <w:link w:val="BodyTextChar"/>
    <w:uiPriority w:val="19"/>
    <w:semiHidden/>
    <w:unhideWhenUsed/>
    <w:qFormat/>
    <w:rsid w:val="008C39AE"/>
  </w:style>
  <w:style w:type="character" w:customStyle="1" w:styleId="BodyTextChar">
    <w:name w:val="Body Text Char"/>
    <w:basedOn w:val="DefaultParagraphFont"/>
    <w:link w:val="BodyText"/>
    <w:uiPriority w:val="19"/>
    <w:semiHidden/>
    <w:rsid w:val="008C39AE"/>
    <w:rPr>
      <w:color w:val="000000" w:themeColor="text1"/>
      <w:sz w:val="22"/>
    </w:rPr>
  </w:style>
  <w:style w:type="paragraph" w:styleId="TOC1">
    <w:name w:val="toc 1"/>
    <w:basedOn w:val="Title"/>
    <w:next w:val="Normal"/>
    <w:autoRedefine/>
    <w:uiPriority w:val="39"/>
    <w:qFormat/>
    <w:rsid w:val="008C39AE"/>
    <w:pPr>
      <w:tabs>
        <w:tab w:val="right" w:leader="dot" w:pos="9628"/>
      </w:tabs>
    </w:pPr>
    <w:rPr>
      <w:b/>
      <w:noProof/>
      <w:sz w:val="28"/>
      <w:szCs w:val="28"/>
    </w:rPr>
  </w:style>
  <w:style w:type="paragraph" w:styleId="CommentText">
    <w:name w:val="annotation text"/>
    <w:basedOn w:val="Normal"/>
    <w:link w:val="CommentTextChar"/>
    <w:uiPriority w:val="12"/>
    <w:qFormat/>
    <w:rsid w:val="008C39AE"/>
    <w:pPr>
      <w:spacing w:after="40" w:line="240" w:lineRule="auto"/>
    </w:pPr>
    <w:rPr>
      <w:rFonts w:asciiTheme="minorHAnsi" w:eastAsia="Times New Roman" w:hAnsiTheme="minorHAnsi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12"/>
    <w:rsid w:val="008C39AE"/>
    <w:rPr>
      <w:rFonts w:asciiTheme="minorHAnsi" w:eastAsia="Times New Roman" w:hAnsiTheme="minorHAnsi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8C39AE"/>
    <w:pPr>
      <w:spacing w:after="4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39AE"/>
    <w:rPr>
      <w:color w:val="000000" w:themeColor="tex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9AE"/>
    <w:rPr>
      <w:rFonts w:asciiTheme="majorHAnsi" w:eastAsiaTheme="majorEastAsia" w:hAnsiTheme="majorHAnsi" w:cstheme="majorBidi"/>
      <w:color w:val="002218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9AE"/>
    <w:rPr>
      <w:rFonts w:asciiTheme="majorHAnsi" w:eastAsiaTheme="majorEastAsia" w:hAnsiTheme="majorHAnsi" w:cstheme="majorBidi"/>
      <w:i/>
      <w:iCs/>
      <w:color w:val="002218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9A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9A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9A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2">
    <w:name w:val="toc 2"/>
    <w:basedOn w:val="Heading2"/>
    <w:next w:val="Normal"/>
    <w:autoRedefine/>
    <w:uiPriority w:val="39"/>
    <w:qFormat/>
    <w:rsid w:val="008C39AE"/>
  </w:style>
  <w:style w:type="paragraph" w:styleId="TOC3">
    <w:name w:val="toc 3"/>
    <w:basedOn w:val="Heading2"/>
    <w:next w:val="Normal"/>
    <w:autoRedefine/>
    <w:uiPriority w:val="39"/>
    <w:qFormat/>
    <w:rsid w:val="008C39AE"/>
    <w:rPr>
      <w:b w:val="0"/>
      <w:sz w:val="22"/>
      <w:szCs w:val="22"/>
    </w:rPr>
  </w:style>
  <w:style w:type="paragraph" w:styleId="TOC4">
    <w:name w:val="toc 4"/>
    <w:basedOn w:val="Heading3"/>
    <w:next w:val="Normal"/>
    <w:autoRedefine/>
    <w:uiPriority w:val="39"/>
    <w:qFormat/>
    <w:rsid w:val="008C39AE"/>
    <w:pPr>
      <w:ind w:left="28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39AE"/>
    <w:pPr>
      <w:keepNext/>
      <w:keepLines/>
      <w:pBdr>
        <w:bottom w:val="none" w:sz="0" w:space="0" w:color="auto"/>
      </w:pBd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003424" w:themeColor="accent1" w:themeShade="BF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2B4"/>
    <w:rPr>
      <w:rFonts w:ascii="Tahoma" w:hAnsi="Tahoma" w:cs="Tahoma"/>
      <w:color w:val="000000" w:themeColor="text1"/>
      <w:sz w:val="16"/>
      <w:szCs w:val="16"/>
    </w:rPr>
  </w:style>
  <w:style w:type="table" w:styleId="TableGrid">
    <w:name w:val="Table Grid"/>
    <w:basedOn w:val="TableNormal"/>
    <w:rsid w:val="00A44398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A44398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color w:val="auto"/>
      <w:kern w:val="3"/>
      <w:sz w:val="24"/>
      <w:lang w:eastAsia="zh-CN"/>
    </w:rPr>
  </w:style>
  <w:style w:type="paragraph" w:customStyle="1" w:styleId="BodyText1">
    <w:name w:val="Body Text1"/>
    <w:qFormat/>
    <w:rsid w:val="00A44398"/>
    <w:pPr>
      <w:autoSpaceDE w:val="0"/>
      <w:autoSpaceDN w:val="0"/>
      <w:adjustRightInd w:val="0"/>
      <w:spacing w:before="240" w:after="240" w:line="360" w:lineRule="auto"/>
      <w:ind w:left="0" w:firstLine="0"/>
    </w:pPr>
    <w:rPr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C0D1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0D11"/>
    <w:pPr>
      <w:spacing w:after="160"/>
    </w:pPr>
    <w:rPr>
      <w:rFonts w:ascii="Arial" w:eastAsiaTheme="minorHAnsi" w:hAnsi="Arial" w:cs="Arial"/>
      <w:b/>
      <w:bCs/>
      <w:color w:val="000000" w:themeColor="text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0D11"/>
    <w:rPr>
      <w:rFonts w:asciiTheme="minorHAnsi" w:eastAsia="Times New Roman" w:hAnsiTheme="minorHAnsi" w:cs="Times New Roman"/>
      <w:b/>
      <w:bCs/>
      <w:color w:val="000000" w:themeColor="text1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1E3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E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1CBE"/>
    <w:rPr>
      <w:color w:val="7960A9" w:themeColor="followedHyperlink"/>
      <w:u w:val="single"/>
    </w:rPr>
  </w:style>
  <w:style w:type="paragraph" w:styleId="Revision">
    <w:name w:val="Revision"/>
    <w:hidden/>
    <w:uiPriority w:val="99"/>
    <w:semiHidden/>
    <w:rsid w:val="001672D6"/>
    <w:pPr>
      <w:spacing w:after="0" w:line="240" w:lineRule="auto"/>
      <w:ind w:left="0" w:firstLine="0"/>
    </w:pPr>
    <w:rPr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i.scot/privacy-notic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nquiries@foi.sco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2014 03 05 SIC General">
      <a:dk1>
        <a:srgbClr val="000000"/>
      </a:dk1>
      <a:lt1>
        <a:srgbClr val="FFFFFF"/>
      </a:lt1>
      <a:dk2>
        <a:srgbClr val="004631"/>
      </a:dk2>
      <a:lt2>
        <a:srgbClr val="D9E8AE"/>
      </a:lt2>
      <a:accent1>
        <a:srgbClr val="004631"/>
      </a:accent1>
      <a:accent2>
        <a:srgbClr val="D9E8AE"/>
      </a:accent2>
      <a:accent3>
        <a:srgbClr val="50B848"/>
      </a:accent3>
      <a:accent4>
        <a:srgbClr val="77C699"/>
      </a:accent4>
      <a:accent5>
        <a:srgbClr val="BEE5EB"/>
      </a:accent5>
      <a:accent6>
        <a:srgbClr val="7960A9"/>
      </a:accent6>
      <a:hlink>
        <a:srgbClr val="008554"/>
      </a:hlink>
      <a:folHlink>
        <a:srgbClr val="7960A9"/>
      </a:folHlink>
    </a:clrScheme>
    <a:fontScheme name="2014 03 05 SIC the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B867F-25BF-4C10-9E6F-92D8E015F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1028</Words>
  <Characters>5864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Gardner-Swift</dc:creator>
  <cp:keywords/>
  <dc:description/>
  <cp:lastModifiedBy>Claire Stephen</cp:lastModifiedBy>
  <cp:revision>2</cp:revision>
  <dcterms:created xsi:type="dcterms:W3CDTF">2025-10-08T10:33:00Z</dcterms:created>
  <dcterms:modified xsi:type="dcterms:W3CDTF">2025-10-08T10:33:00Z</dcterms:modified>
</cp:coreProperties>
</file>